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0C77" w14:textId="77777777" w:rsidR="00DF7719" w:rsidRDefault="00DF77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C60AB3" w14:textId="77777777" w:rsidR="00DF7719" w:rsidRDefault="00DF7719">
      <w:pPr>
        <w:spacing w:before="10"/>
        <w:rPr>
          <w:rFonts w:ascii="Times New Roman" w:eastAsia="Times New Roman" w:hAnsi="Times New Roman" w:cs="Times New Roman"/>
        </w:rPr>
      </w:pPr>
    </w:p>
    <w:p w14:paraId="529523DB" w14:textId="77777777" w:rsidR="00DF7719" w:rsidRDefault="00000000">
      <w:pPr>
        <w:pStyle w:val="Heading1"/>
        <w:spacing w:before="65" w:line="480" w:lineRule="auto"/>
        <w:ind w:right="7546" w:hanging="1"/>
        <w:rPr>
          <w:b w:val="0"/>
          <w:bCs w:val="0"/>
        </w:rPr>
      </w:pPr>
      <w:r>
        <w:rPr>
          <w:spacing w:val="-1"/>
        </w:rPr>
        <w:t>Date:</w:t>
      </w:r>
      <w:r>
        <w:rPr>
          <w:spacing w:val="24"/>
        </w:rPr>
        <w:t xml:space="preserve"> </w:t>
      </w:r>
      <w:r>
        <w:rPr>
          <w:spacing w:val="-1"/>
        </w:rPr>
        <w:t>Program:</w:t>
      </w:r>
      <w:r>
        <w:rPr>
          <w:spacing w:val="23"/>
        </w:rPr>
        <w:t xml:space="preserve"> </w:t>
      </w:r>
      <w:r>
        <w:rPr>
          <w:spacing w:val="-1"/>
        </w:rPr>
        <w:t>Department:</w:t>
      </w:r>
    </w:p>
    <w:p w14:paraId="3E8D768E" w14:textId="77777777" w:rsidR="00DF7719" w:rsidRDefault="00000000">
      <w:pPr>
        <w:spacing w:before="8"/>
        <w:ind w:left="120" w:right="6358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External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Consultants:</w:t>
      </w:r>
      <w:r>
        <w:rPr>
          <w:rFonts w:ascii="Arial"/>
          <w:b/>
          <w:spacing w:val="28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1)</w:t>
      </w:r>
    </w:p>
    <w:p w14:paraId="5409F1F0" w14:textId="77777777" w:rsidR="00DF7719" w:rsidRDefault="00000000">
      <w:pPr>
        <w:spacing w:line="322" w:lineRule="exact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2)</w:t>
      </w:r>
    </w:p>
    <w:p w14:paraId="1C93618D" w14:textId="77777777" w:rsidR="00DF7719" w:rsidRDefault="00DF7719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5D121E23" w14:textId="077C9234" w:rsidR="00DF7719" w:rsidRDefault="00993619">
      <w:pPr>
        <w:spacing w:line="80" w:lineRule="atLeast"/>
        <w:ind w:left="1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sz w:val="8"/>
          <w:szCs w:val="8"/>
        </w:rPr>
        <mc:AlternateContent>
          <mc:Choice Requires="wpg">
            <w:drawing>
              <wp:inline distT="0" distB="0" distL="0" distR="0" wp14:anchorId="7FE9BC2C" wp14:editId="0BFD1789">
                <wp:extent cx="5562600" cy="53340"/>
                <wp:effectExtent l="3810" t="0" r="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53340"/>
                          <a:chOff x="0" y="0"/>
                          <a:chExt cx="8760" cy="84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8700" cy="24"/>
                            <a:chOff x="30" y="30"/>
                            <a:chExt cx="8700" cy="24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8700" cy="2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700"/>
                                <a:gd name="T2" fmla="+- 0 54 30"/>
                                <a:gd name="T3" fmla="*/ 54 h 24"/>
                                <a:gd name="T4" fmla="+- 0 8730 30"/>
                                <a:gd name="T5" fmla="*/ T4 w 8700"/>
                                <a:gd name="T6" fmla="+- 0 30 30"/>
                                <a:gd name="T7" fmla="*/ 3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00" h="24">
                                  <a:moveTo>
                                    <a:pt x="0" y="24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CB2320" id="Group 2" o:spid="_x0000_s1026" style="width:438pt;height:4.2pt;mso-position-horizontal-relative:char;mso-position-vertical-relative:line" coordsize="876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UBWQMAAGkIAAAOAAAAZHJzL2Uyb0RvYy54bWysVtuO2zYQfQ/QfyD42CAr3+0Kqw2KJLsI&#10;sG0DxP0AWqIuqEQqJG158/U5HEparROjQFrDkIea4fDMmQt9+/bc1Owkja20Svj8ZsaZVKnOKlUk&#10;/O/9/ZsdZ9YJlYlaK5nwJ2n527tfXt12bSwXutR1Jg2DE2Xjrk146VwbR5FNS9kIe6NbqaDMtWmE&#10;w9IUUWZEB+9NHS1ms03UaZO1RqfSWrx9H5T8jvznuUzdX3lupWN1woHN0dPQ8+Cf0d2tiAsj2rJK&#10;exjiJ1A0olI4dHT1XjjBjqb6zlVTpUZbnbubVDeRzvMqlRQDopnPLqJ5MPrYUixF3BXtSBOoveDp&#10;p92mf54eTPu5/WQCeoiPOv3Hgpeoa4t4qvfrIhizQ/eHzpBPcXSaAj/npvEuEBI7E79PI7/y7FiK&#10;l+v1ZrGZIQ0pdOvlctXzn5ZI0ne70vJDv2+33fSbdiufsUjE4TiC2EPyKe/xBRHQPxlWZQnfcqZE&#10;A7REKFt6H5fB+dT9X8EvgRYR4ofKawh/tx1iX1AYIh4Dv9gxDf3lnquho33sc4XY/1Yhn0vRSio8&#10;6yugpxGtHGi8N1L6lmQURteS0VBDdlpAE403s6izfy2dCy6usTcyARqP1j1ITfUnTo/WEe1FBomq&#10;Outx75GXvKnR4K/fsBlb+m8/AUaT+WDya8T2M9YxylrvcPCzGIzIz3r1Az/LwQR+YFCyIefFeNRq&#10;MCEvu+0P8awHI49ndQXPZjC6Hhd6IIQOPzhowAMWR55EOVCXnlXPHSQm/CyfUZe32vo+3YMlFPie&#10;OgkuYOWJvmKMELzxtm9dMg6b+kMMxvTlgDacYUAfQnpa4Tw2f4YXWZfw0ExlwsGrf9/ok9xrsnDP&#10;oySQjsOe1bWamgU3gEeFAMOghuAPolEzHu4xTypN6fuqrqkyauUhLXdzNKuHYHVdZV5LC1Mc3tWG&#10;nYS/g+jTM/HCDLNeZeStlCL70MtOVHWQCRtN5dBHfoTZ+KCzJ/SU0eFmw00ModTmK2cdbrWE2y9H&#10;YSRn9UeFofDbfIWhyxwtVuvtAgsz1RymGqFSuEq446gBL75z4eo8tqYqSpw0p3CV/h3XQF75vsNI&#10;HlD1C8wlksbhTFMb9xnevrgwp2va8fwP4e4bAAAA//8DAFBLAwQUAAYACAAAACEAHsPz3NoAAAAD&#10;AQAADwAAAGRycy9kb3ducmV2LnhtbEyPT0vDQBDF74LfYRnBm93EP7XEbEop6qkItoJ4m2anSWh2&#10;NmS3SfrtHb3oZZjHG978Xr6cXKsG6kPj2UA6S0ARl942XBn42L3cLECFiGyx9UwGzhRgWVxe5JhZ&#10;P/I7DdtYKQnhkKGBOsYu0zqUNTkMM98Ri3fwvcMosq+07XGUcNfq2ySZa4cNy4caO1rXVB63J2fg&#10;dcRxdZc+D5vjYX3+2j28fW5SMub6alo9gYo0xb9j+MEXdCiEae9PbINqDUiR+DvFWzzORe5luQdd&#10;5Po/e/ENAAD//wMAUEsBAi0AFAAGAAgAAAAhALaDOJL+AAAA4QEAABMAAAAAAAAAAAAAAAAAAAAA&#10;AFtDb250ZW50X1R5cGVzXS54bWxQSwECLQAUAAYACAAAACEAOP0h/9YAAACUAQAACwAAAAAAAAAA&#10;AAAAAAAvAQAAX3JlbHMvLnJlbHNQSwECLQAUAAYACAAAACEAY901AVkDAABpCAAADgAAAAAAAAAA&#10;AAAAAAAuAgAAZHJzL2Uyb0RvYy54bWxQSwECLQAUAAYACAAAACEAHsPz3NoAAAADAQAADwAAAAAA&#10;AAAAAAAAAACzBQAAZHJzL2Rvd25yZXYueG1sUEsFBgAAAAAEAAQA8wAAALoGAAAAAA==&#10;">
                <v:group id="Group 3" o:spid="_x0000_s1027" style="position:absolute;left:30;top:30;width:8700;height:24" coordorigin="30,30" coordsize="87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30;top:30;width:8700;height:24;visibility:visible;mso-wrap-style:square;v-text-anchor:top" coordsize="87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qXOwAAAANoAAAAPAAAAZHJzL2Rvd25yZXYueG1sRE/LisIw&#10;FN0L/kO4ghvRdFwMQzWKCqOzc3ygLq/Nta02NyWJ2vl7sxhweTjv8bQxlXiQ86VlBR+DBARxZnXJ&#10;uYL97rv/BcIHZI2VZVLwRx6mk3ZrjKm2T97QYxtyEUPYp6igCKFOpfRZQQb9wNbEkbtYZzBE6HKp&#10;HT5juKnkMEk+pcGSY0OBNS0Kym7bu1GQ5cf7fHlZ173DfnXV8nT+XVdOqW6nmY1ABGrCW/zv/tEK&#10;4tZ4Jd4AOXkBAAD//wMAUEsBAi0AFAAGAAgAAAAhANvh9svuAAAAhQEAABMAAAAAAAAAAAAAAAAA&#10;AAAAAFtDb250ZW50X1R5cGVzXS54bWxQSwECLQAUAAYACAAAACEAWvQsW78AAAAVAQAACwAAAAAA&#10;AAAAAAAAAAAfAQAAX3JlbHMvLnJlbHNQSwECLQAUAAYACAAAACEAteqlzsAAAADaAAAADwAAAAAA&#10;AAAAAAAAAAAHAgAAZHJzL2Rvd25yZXYueG1sUEsFBgAAAAADAAMAtwAAAPQCAAAAAA==&#10;" path="m,24l8700,e" filled="f" strokeweight="3pt">
                    <v:path arrowok="t" o:connecttype="custom" o:connectlocs="0,54;8700,30" o:connectangles="0,0"/>
                  </v:shape>
                </v:group>
                <w10:anchorlock/>
              </v:group>
            </w:pict>
          </mc:Fallback>
        </mc:AlternateContent>
      </w:r>
    </w:p>
    <w:p w14:paraId="1B1AFC3C" w14:textId="77777777" w:rsidR="00DF7719" w:rsidRDefault="00000000">
      <w:pPr>
        <w:pStyle w:val="Heading2"/>
        <w:spacing w:before="9"/>
        <w:ind w:right="222"/>
        <w:rPr>
          <w:b w:val="0"/>
          <w:bCs w:val="0"/>
        </w:rPr>
      </w:pPr>
      <w:r>
        <w:rPr>
          <w:color w:val="FF0000"/>
          <w:spacing w:val="-1"/>
        </w:rPr>
        <w:t>Please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use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this form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headings to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assist you</w:t>
      </w:r>
      <w:r>
        <w:rPr>
          <w:color w:val="FF0000"/>
        </w:rPr>
        <w:t xml:space="preserve"> in </w:t>
      </w:r>
      <w:r>
        <w:rPr>
          <w:color w:val="FF0000"/>
          <w:spacing w:val="-1"/>
        </w:rPr>
        <w:t>developing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your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report.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Below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the Evaluation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Criteria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from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Western’s IQAP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document section</w:t>
      </w:r>
      <w:r>
        <w:rPr>
          <w:color w:val="FF0000"/>
        </w:rPr>
        <w:t xml:space="preserve"> 4.3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related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55"/>
        </w:rPr>
        <w:t xml:space="preserve"> </w:t>
      </w:r>
      <w:r>
        <w:rPr>
          <w:color w:val="FF0000"/>
          <w:spacing w:val="-1"/>
        </w:rPr>
        <w:t>Undergraduate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programs.</w:t>
      </w:r>
    </w:p>
    <w:p w14:paraId="754B4344" w14:textId="77777777" w:rsidR="00DF7719" w:rsidRDefault="00DF771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3606DC1" w14:textId="77777777" w:rsidR="00DF7719" w:rsidRDefault="00000000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Outline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of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the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Review</w:t>
      </w:r>
    </w:p>
    <w:p w14:paraId="055F6E3E" w14:textId="77777777" w:rsidR="00DF7719" w:rsidRDefault="00000000">
      <w:pPr>
        <w:pStyle w:val="BodyText"/>
        <w:spacing w:before="137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spacing w:val="-1"/>
        </w:rPr>
        <w:t xml:space="preserve">schedule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attached):</w:t>
      </w:r>
    </w:p>
    <w:p w14:paraId="3914EDEE" w14:textId="77777777" w:rsidR="00DF7719" w:rsidRDefault="00000000">
      <w:pPr>
        <w:pStyle w:val="BodyText"/>
        <w:numPr>
          <w:ilvl w:val="0"/>
          <w:numId w:val="8"/>
        </w:numPr>
        <w:tabs>
          <w:tab w:val="left" w:pos="840"/>
        </w:tabs>
      </w:pP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interviewed</w:t>
      </w:r>
    </w:p>
    <w:p w14:paraId="72F8A025" w14:textId="77777777" w:rsidR="00DF7719" w:rsidRDefault="00000000">
      <w:pPr>
        <w:pStyle w:val="BodyText"/>
        <w:numPr>
          <w:ilvl w:val="0"/>
          <w:numId w:val="8"/>
        </w:numPr>
        <w:tabs>
          <w:tab w:val="left" w:pos="840"/>
        </w:tabs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seen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visited</w:t>
      </w:r>
    </w:p>
    <w:p w14:paraId="47249FBB" w14:textId="77777777" w:rsidR="00DF7719" w:rsidRDefault="00000000">
      <w:pPr>
        <w:pStyle w:val="BodyText"/>
        <w:numPr>
          <w:ilvl w:val="0"/>
          <w:numId w:val="8"/>
        </w:numPr>
        <w:tabs>
          <w:tab w:val="left" w:pos="840"/>
        </w:tabs>
      </w:pPr>
      <w:r>
        <w:t xml:space="preserve">any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</w:t>
      </w:r>
    </w:p>
    <w:p w14:paraId="63109F2D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0FB75DD0" w14:textId="77777777" w:rsidR="00DF7719" w:rsidRDefault="00000000">
      <w:pPr>
        <w:pStyle w:val="Heading2"/>
        <w:spacing w:before="139"/>
        <w:rPr>
          <w:b w:val="0"/>
          <w:bCs w:val="0"/>
        </w:rPr>
      </w:pPr>
      <w:r>
        <w:rPr>
          <w:spacing w:val="-1"/>
          <w:u w:val="thick" w:color="000000"/>
        </w:rPr>
        <w:t>Evaluation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Criteria</w:t>
      </w:r>
    </w:p>
    <w:p w14:paraId="0896AD96" w14:textId="77777777" w:rsidR="00DF7719" w:rsidRDefault="00000000">
      <w:pPr>
        <w:pStyle w:val="BodyText"/>
        <w:spacing w:before="137"/>
        <w:ind w:right="222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rPr>
          <w:spacing w:val="-1"/>
        </w:rPr>
        <w:t>Reviewers</w:t>
      </w:r>
      <w:r>
        <w:t xml:space="preserve"> </w:t>
      </w:r>
      <w:r>
        <w:rPr>
          <w:spacing w:val="-1"/>
        </w:rPr>
        <w:t xml:space="preserve">are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provide feedback</w:t>
      </w:r>
      <w:r>
        <w:t xml:space="preserve"> on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rPr>
          <w:spacing w:val="47"/>
        </w:rPr>
        <w:t xml:space="preserve"> </w:t>
      </w:r>
      <w:r>
        <w:rPr>
          <w:spacing w:val="-1"/>
        </w:rPr>
        <w:t>Criteria</w:t>
      </w:r>
    </w:p>
    <w:p w14:paraId="178E0FBD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3FFE7AA3" w14:textId="77777777" w:rsidR="00DF7719" w:rsidRDefault="00000000">
      <w:pPr>
        <w:pStyle w:val="Heading2"/>
        <w:rPr>
          <w:b w:val="0"/>
          <w:bCs w:val="0"/>
        </w:rPr>
      </w:pPr>
      <w:r>
        <w:rPr>
          <w:spacing w:val="-1"/>
        </w:rPr>
        <w:t>Objectives</w:t>
      </w:r>
    </w:p>
    <w:p w14:paraId="20B382CD" w14:textId="77777777" w:rsidR="00DF7719" w:rsidRDefault="00000000">
      <w:pPr>
        <w:pStyle w:val="BodyText"/>
        <w:numPr>
          <w:ilvl w:val="0"/>
          <w:numId w:val="7"/>
        </w:numPr>
        <w:tabs>
          <w:tab w:val="left" w:pos="401"/>
        </w:tabs>
        <w:spacing w:before="137"/>
        <w:ind w:right="424" w:firstLine="0"/>
      </w:pPr>
      <w:r>
        <w:rPr>
          <w:spacing w:val="-1"/>
        </w:rPr>
        <w:t>consistency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Western’s</w:t>
      </w:r>
      <w:r>
        <w:rPr>
          <w:spacing w:val="-2"/>
        </w:rPr>
        <w:t xml:space="preserve"> </w:t>
      </w:r>
      <w:r>
        <w:rPr>
          <w:spacing w:val="-1"/>
        </w:rPr>
        <w:t>mission,</w:t>
      </w:r>
      <w:r>
        <w:t xml:space="preserve"> </w:t>
      </w:r>
      <w:r>
        <w:rPr>
          <w:spacing w:val="-1"/>
        </w:rPr>
        <w:t>values,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priorities,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plans;</w:t>
      </w:r>
    </w:p>
    <w:p w14:paraId="21ADC62B" w14:textId="77777777" w:rsidR="00DF7719" w:rsidRDefault="00000000">
      <w:pPr>
        <w:pStyle w:val="BodyText"/>
        <w:numPr>
          <w:ilvl w:val="0"/>
          <w:numId w:val="7"/>
        </w:numPr>
        <w:tabs>
          <w:tab w:val="left" w:pos="401"/>
        </w:tabs>
        <w:ind w:right="424" w:firstLine="0"/>
      </w:pPr>
      <w:r>
        <w:rPr>
          <w:spacing w:val="-1"/>
        </w:rPr>
        <w:t>clarity</w:t>
      </w:r>
      <w:r>
        <w:t xml:space="preserve"> and</w:t>
      </w:r>
      <w:r>
        <w:rPr>
          <w:spacing w:val="-1"/>
        </w:rPr>
        <w:t xml:space="preserve"> appropriateness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program’s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and associated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59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Western</w:t>
      </w:r>
      <w:r>
        <w:rPr>
          <w:spacing w:val="1"/>
        </w:rPr>
        <w:t xml:space="preserve"> </w:t>
      </w:r>
      <w:r>
        <w:rPr>
          <w:spacing w:val="-1"/>
        </w:rPr>
        <w:t>Degree Outcomes</w:t>
      </w:r>
    </w:p>
    <w:p w14:paraId="22983557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44431CA7" w14:textId="77777777" w:rsidR="00DF7719" w:rsidRDefault="00000000">
      <w:pPr>
        <w:pStyle w:val="Heading2"/>
        <w:spacing w:before="139"/>
        <w:rPr>
          <w:b w:val="0"/>
          <w:bCs w:val="0"/>
        </w:rPr>
      </w:pP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Structure and</w:t>
      </w:r>
      <w:r>
        <w:t xml:space="preserve"> </w:t>
      </w:r>
      <w:r>
        <w:rPr>
          <w:spacing w:val="-1"/>
        </w:rPr>
        <w:t>Curriculum</w:t>
      </w:r>
    </w:p>
    <w:p w14:paraId="5DAF0889" w14:textId="77777777" w:rsidR="00DF7719" w:rsidRDefault="00000000">
      <w:pPr>
        <w:pStyle w:val="BodyText"/>
        <w:numPr>
          <w:ilvl w:val="0"/>
          <w:numId w:val="6"/>
        </w:numPr>
        <w:tabs>
          <w:tab w:val="left" w:pos="401"/>
        </w:tabs>
        <w:spacing w:before="137"/>
        <w:ind w:firstLine="0"/>
      </w:pPr>
      <w:r>
        <w:t xml:space="preserve">how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curriculum addresses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 discipline or field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study;</w:t>
      </w:r>
    </w:p>
    <w:p w14:paraId="1EE74FC1" w14:textId="77777777" w:rsidR="00DF7719" w:rsidRDefault="00000000">
      <w:pPr>
        <w:pStyle w:val="BodyText"/>
        <w:numPr>
          <w:ilvl w:val="0"/>
          <w:numId w:val="6"/>
        </w:numPr>
        <w:tabs>
          <w:tab w:val="left" w:pos="401"/>
        </w:tabs>
        <w:ind w:right="1478" w:firstLine="0"/>
      </w:pPr>
      <w:r>
        <w:rPr>
          <w:spacing w:val="-1"/>
        </w:rPr>
        <w:t xml:space="preserve">identification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innovations</w:t>
      </w:r>
      <w:r>
        <w:t xml:space="preserve"> or</w:t>
      </w:r>
      <w:r>
        <w:rPr>
          <w:spacing w:val="-1"/>
        </w:rPr>
        <w:t xml:space="preserve"> creative</w:t>
      </w:r>
      <w:r>
        <w:rPr>
          <w:spacing w:val="51"/>
        </w:rPr>
        <w:t xml:space="preserve"> </w:t>
      </w:r>
      <w:r>
        <w:rPr>
          <w:spacing w:val="-1"/>
        </w:rPr>
        <w:t>components;</w:t>
      </w:r>
    </w:p>
    <w:p w14:paraId="2AEB6CBE" w14:textId="77777777" w:rsidR="00DF7719" w:rsidRDefault="00000000">
      <w:pPr>
        <w:pStyle w:val="BodyText"/>
        <w:numPr>
          <w:ilvl w:val="0"/>
          <w:numId w:val="6"/>
        </w:numPr>
        <w:tabs>
          <w:tab w:val="left" w:pos="387"/>
        </w:tabs>
        <w:ind w:right="1278" w:firstLine="0"/>
      </w:pPr>
      <w:r>
        <w:rPr>
          <w:spacing w:val="-1"/>
        </w:rPr>
        <w:t xml:space="preserve">mode(s)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program’s</w:t>
      </w:r>
      <w: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64"/>
        </w:rPr>
        <w:t xml:space="preserve"> </w:t>
      </w:r>
      <w:r>
        <w:rPr>
          <w:spacing w:val="-1"/>
        </w:rPr>
        <w:t xml:space="preserve">appropriate </w:t>
      </w:r>
      <w:r>
        <w:t>and</w:t>
      </w:r>
      <w:r>
        <w:rPr>
          <w:spacing w:val="-1"/>
        </w:rPr>
        <w:t xml:space="preserve"> effective;</w:t>
      </w:r>
    </w:p>
    <w:p w14:paraId="24B76F65" w14:textId="77777777" w:rsidR="00DF7719" w:rsidRDefault="00DF7719">
      <w:pPr>
        <w:sectPr w:rsidR="00DF7719">
          <w:headerReference w:type="default" r:id="rId7"/>
          <w:footerReference w:type="default" r:id="rId8"/>
          <w:type w:val="continuous"/>
          <w:pgSz w:w="12240" w:h="15840"/>
          <w:pgMar w:top="2300" w:right="1340" w:bottom="1240" w:left="1320" w:header="511" w:footer="1042" w:gutter="0"/>
          <w:pgNumType w:start="1"/>
          <w:cols w:space="720"/>
        </w:sectPr>
      </w:pPr>
    </w:p>
    <w:p w14:paraId="2C393C47" w14:textId="77777777" w:rsidR="00DF7719" w:rsidRDefault="00DF7719">
      <w:pPr>
        <w:spacing w:before="7"/>
        <w:rPr>
          <w:rFonts w:ascii="Arial" w:eastAsia="Arial" w:hAnsi="Arial" w:cs="Arial"/>
          <w:sz w:val="18"/>
          <w:szCs w:val="18"/>
        </w:rPr>
      </w:pPr>
    </w:p>
    <w:p w14:paraId="2ACA2751" w14:textId="77777777" w:rsidR="00DF7719" w:rsidRDefault="00000000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Assessment of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Learning</w:t>
      </w:r>
    </w:p>
    <w:p w14:paraId="285318C2" w14:textId="77777777" w:rsidR="00DF7719" w:rsidRDefault="00000000">
      <w:pPr>
        <w:pStyle w:val="BodyText"/>
        <w:numPr>
          <w:ilvl w:val="0"/>
          <w:numId w:val="5"/>
        </w:numPr>
        <w:tabs>
          <w:tab w:val="left" w:pos="401"/>
        </w:tabs>
        <w:spacing w:before="139"/>
        <w:ind w:right="1007" w:firstLine="0"/>
      </w:pP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for assessing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achievement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61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 xml:space="preserve">are appropriate </w:t>
      </w:r>
      <w:r>
        <w:t>and</w:t>
      </w:r>
      <w:r>
        <w:rPr>
          <w:spacing w:val="-1"/>
        </w:rPr>
        <w:t xml:space="preserve"> effective;</w:t>
      </w:r>
    </w:p>
    <w:p w14:paraId="16E98526" w14:textId="77777777" w:rsidR="00DF7719" w:rsidRDefault="00000000">
      <w:pPr>
        <w:pStyle w:val="BodyText"/>
        <w:numPr>
          <w:ilvl w:val="0"/>
          <w:numId w:val="5"/>
        </w:numPr>
        <w:tabs>
          <w:tab w:val="left" w:pos="401"/>
        </w:tabs>
        <w:ind w:right="355" w:firstLine="0"/>
      </w:pPr>
      <w:r>
        <w:rPr>
          <w:spacing w:val="-1"/>
        </w:rPr>
        <w:t xml:space="preserve">evidence </w:t>
      </w:r>
      <w:r>
        <w:t xml:space="preserve">of </w:t>
      </w:r>
      <w:r>
        <w:rPr>
          <w:spacing w:val="-1"/>
        </w:rPr>
        <w:t>the appropriateness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effectiveness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 methods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teaching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demonstrating achievement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program</w:t>
      </w:r>
      <w:r>
        <w:rPr>
          <w:spacing w:val="2"/>
        </w:rPr>
        <w:t xml:space="preserve"> </w:t>
      </w:r>
      <w:r>
        <w:rPr>
          <w:spacing w:val="-1"/>
        </w:rPr>
        <w:t>learning objectives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degree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expectations.</w:t>
      </w:r>
    </w:p>
    <w:p w14:paraId="17A5BEE6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4C994AF5" w14:textId="77777777" w:rsidR="00DF7719" w:rsidRDefault="00000000">
      <w:pPr>
        <w:pStyle w:val="Heading2"/>
        <w:rPr>
          <w:b w:val="0"/>
          <w:bCs w:val="0"/>
        </w:rPr>
      </w:pP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Programs</w:t>
      </w:r>
    </w:p>
    <w:p w14:paraId="2FDD64D5" w14:textId="77777777" w:rsidR="00DF7719" w:rsidRDefault="00000000">
      <w:pPr>
        <w:pStyle w:val="BodyText"/>
        <w:numPr>
          <w:ilvl w:val="0"/>
          <w:numId w:val="4"/>
        </w:numPr>
        <w:tabs>
          <w:tab w:val="left" w:pos="401"/>
        </w:tabs>
        <w:spacing w:before="137"/>
        <w:ind w:right="676" w:firstLine="0"/>
      </w:pPr>
      <w:r>
        <w:rPr>
          <w:spacing w:val="-1"/>
        </w:rPr>
        <w:t>adequacy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unit’s</w:t>
      </w:r>
      <w:r>
        <w:rPr>
          <w:spacing w:val="-2"/>
        </w:rPr>
        <w:t xml:space="preserve"> </w:t>
      </w:r>
      <w:r>
        <w:rPr>
          <w:spacing w:val="-1"/>
        </w:rPr>
        <w:t>human,</w:t>
      </w:r>
      <w:r>
        <w:t xml:space="preserve"> </w:t>
      </w:r>
      <w:r>
        <w:rPr>
          <w:spacing w:val="-1"/>
        </w:rPr>
        <w:t>physical,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program;</w:t>
      </w:r>
    </w:p>
    <w:p w14:paraId="5B721253" w14:textId="77777777" w:rsidR="00DF7719" w:rsidRDefault="00000000">
      <w:pPr>
        <w:pStyle w:val="BodyText"/>
        <w:numPr>
          <w:ilvl w:val="0"/>
          <w:numId w:val="4"/>
        </w:numPr>
        <w:tabs>
          <w:tab w:val="left" w:pos="401"/>
        </w:tabs>
        <w:ind w:right="916" w:firstLine="0"/>
      </w:pPr>
      <w:r>
        <w:rPr>
          <w:spacing w:val="-1"/>
        </w:rPr>
        <w:t xml:space="preserve">participation </w:t>
      </w:r>
      <w:r>
        <w:t>of a</w:t>
      </w:r>
      <w:r>
        <w:rPr>
          <w:spacing w:val="-1"/>
        </w:rPr>
        <w:t xml:space="preserve"> sufficient</w:t>
      </w:r>
      <w:r>
        <w:t xml:space="preserve"> </w:t>
      </w:r>
      <w:r>
        <w:rPr>
          <w:spacing w:val="-1"/>
        </w:rPr>
        <w:t>number and quality</w:t>
      </w:r>
      <w:r>
        <w:t xml:space="preserve"> of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competent</w:t>
      </w:r>
      <w: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t>teach</w:t>
      </w:r>
      <w:r>
        <w:rPr>
          <w:spacing w:val="-1"/>
        </w:rPr>
        <w:t xml:space="preserve"> and/or supervise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program;</w:t>
      </w:r>
    </w:p>
    <w:p w14:paraId="4235D6EA" w14:textId="77777777" w:rsidR="00DF7719" w:rsidRDefault="00000000">
      <w:pPr>
        <w:pStyle w:val="BodyText"/>
        <w:numPr>
          <w:ilvl w:val="0"/>
          <w:numId w:val="4"/>
        </w:numPr>
        <w:tabs>
          <w:tab w:val="left" w:pos="387"/>
        </w:tabs>
        <w:ind w:right="1357" w:firstLine="0"/>
      </w:pP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adequately</w:t>
      </w:r>
      <w:r>
        <w:t xml:space="preserve"> </w:t>
      </w:r>
      <w:r>
        <w:rPr>
          <w:spacing w:val="-2"/>
        </w:rPr>
        <w:t>support</w:t>
      </w:r>
      <w:r>
        <w:t xml:space="preserve"> the</w:t>
      </w:r>
      <w:r>
        <w:rPr>
          <w:spacing w:val="-1"/>
        </w:rPr>
        <w:t xml:space="preserve"> quality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research activity</w:t>
      </w:r>
      <w:r>
        <w:t xml:space="preserve"> </w:t>
      </w:r>
      <w:r>
        <w:rPr>
          <w:spacing w:val="-1"/>
        </w:rPr>
        <w:t xml:space="preserve">expected </w:t>
      </w:r>
      <w:r>
        <w:t xml:space="preserve">of </w:t>
      </w:r>
      <w:r>
        <w:rPr>
          <w:spacing w:val="-1"/>
        </w:rPr>
        <w:t>the undergraduate</w:t>
      </w:r>
      <w:r>
        <w:rPr>
          <w:spacing w:val="1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including:</w:t>
      </w:r>
    </w:p>
    <w:p w14:paraId="2682A3E7" w14:textId="77777777" w:rsidR="00DF7719" w:rsidRDefault="00000000">
      <w:pPr>
        <w:pStyle w:val="BodyText"/>
        <w:numPr>
          <w:ilvl w:val="0"/>
          <w:numId w:val="3"/>
        </w:numPr>
        <w:tabs>
          <w:tab w:val="left" w:pos="308"/>
        </w:tabs>
        <w:ind w:hanging="187"/>
      </w:pP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support,</w:t>
      </w:r>
    </w:p>
    <w:p w14:paraId="7CD6A709" w14:textId="77777777" w:rsidR="00DF7719" w:rsidRDefault="00000000">
      <w:pPr>
        <w:pStyle w:val="BodyText"/>
        <w:numPr>
          <w:ilvl w:val="0"/>
          <w:numId w:val="3"/>
        </w:numPr>
        <w:tabs>
          <w:tab w:val="left" w:pos="360"/>
        </w:tabs>
        <w:ind w:left="360" w:hanging="240"/>
      </w:pPr>
      <w:r>
        <w:rPr>
          <w:spacing w:val="-1"/>
        </w:rPr>
        <w:t>information technology,</w:t>
      </w:r>
    </w:p>
    <w:p w14:paraId="51D30778" w14:textId="77777777" w:rsidR="00DF7719" w:rsidRDefault="00000000">
      <w:pPr>
        <w:pStyle w:val="BodyText"/>
        <w:numPr>
          <w:ilvl w:val="0"/>
          <w:numId w:val="3"/>
        </w:numPr>
        <w:tabs>
          <w:tab w:val="left" w:pos="413"/>
        </w:tabs>
        <w:ind w:left="412" w:hanging="292"/>
      </w:pP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resources</w:t>
      </w:r>
      <w:r>
        <w:t xml:space="preserve"> and</w:t>
      </w:r>
      <w:r>
        <w:rPr>
          <w:spacing w:val="-1"/>
        </w:rPr>
        <w:t xml:space="preserve"> </w:t>
      </w:r>
      <w:r>
        <w:t>access</w:t>
      </w:r>
    </w:p>
    <w:p w14:paraId="27D26288" w14:textId="77777777" w:rsidR="00DF7719" w:rsidRDefault="00000000">
      <w:pPr>
        <w:pStyle w:val="Heading2"/>
        <w:spacing w:before="137"/>
        <w:ind w:left="119"/>
        <w:rPr>
          <w:b w:val="0"/>
          <w:bCs w:val="0"/>
        </w:rPr>
      </w:pP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Undergraduate</w:t>
      </w:r>
      <w:r>
        <w:rPr>
          <w:spacing w:val="1"/>
        </w:rPr>
        <w:t xml:space="preserve"> </w:t>
      </w:r>
      <w:r>
        <w:rPr>
          <w:spacing w:val="-1"/>
        </w:rPr>
        <w:t>Programs</w:t>
      </w:r>
    </w:p>
    <w:p w14:paraId="4D1AD060" w14:textId="77777777" w:rsidR="00DF7719" w:rsidRDefault="00000000">
      <w:pPr>
        <w:pStyle w:val="BodyText"/>
        <w:numPr>
          <w:ilvl w:val="0"/>
          <w:numId w:val="2"/>
        </w:numPr>
        <w:tabs>
          <w:tab w:val="left" w:pos="480"/>
        </w:tabs>
        <w:spacing w:before="139"/>
        <w:ind w:right="916"/>
      </w:pPr>
      <w:r>
        <w:rPr>
          <w:spacing w:val="-1"/>
        </w:rP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adequate numbers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 xml:space="preserve">and </w:t>
      </w:r>
      <w:r>
        <w:t>staff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achieve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of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program;</w:t>
      </w:r>
    </w:p>
    <w:p w14:paraId="18B8CBF8" w14:textId="77777777" w:rsidR="00DF7719" w:rsidRDefault="00000000">
      <w:pPr>
        <w:pStyle w:val="BodyText"/>
        <w:numPr>
          <w:ilvl w:val="0"/>
          <w:numId w:val="2"/>
        </w:numPr>
        <w:tabs>
          <w:tab w:val="left" w:pos="480"/>
        </w:tabs>
      </w:pPr>
      <w:r>
        <w:rPr>
          <w:spacing w:val="-1"/>
        </w:rP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sizes</w:t>
      </w:r>
      <w:r>
        <w:rPr>
          <w:spacing w:val="-2"/>
        </w:rPr>
        <w:t xml:space="preserve"> </w:t>
      </w:r>
      <w:r>
        <w:rPr>
          <w:spacing w:val="-1"/>
        </w:rPr>
        <w:t xml:space="preserve">appropriate </w:t>
      </w:r>
      <w:r>
        <w:t>for</w:t>
      </w:r>
      <w:r>
        <w:rPr>
          <w:spacing w:val="-1"/>
        </w:rPr>
        <w:t xml:space="preserve"> learning</w:t>
      </w:r>
      <w:r>
        <w:rPr>
          <w:spacing w:val="1"/>
        </w:rPr>
        <w:t xml:space="preserve"> </w:t>
      </w:r>
      <w:r>
        <w:rPr>
          <w:spacing w:val="-1"/>
        </w:rPr>
        <w:t>objectives;</w:t>
      </w:r>
    </w:p>
    <w:p w14:paraId="04759B73" w14:textId="77777777" w:rsidR="00DF7719" w:rsidRDefault="00000000">
      <w:pPr>
        <w:pStyle w:val="BodyText"/>
        <w:numPr>
          <w:ilvl w:val="0"/>
          <w:numId w:val="2"/>
        </w:numPr>
        <w:tabs>
          <w:tab w:val="left" w:pos="454"/>
        </w:tabs>
        <w:ind w:left="456" w:right="1478" w:hanging="336"/>
      </w:pP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supervision</w:t>
      </w:r>
      <w:r>
        <w:rPr>
          <w:spacing w:val="1"/>
        </w:rP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-1"/>
        </w:rPr>
        <w:t>experiential</w:t>
      </w:r>
      <w:r>
        <w:t xml:space="preserve"> </w:t>
      </w:r>
      <w:r>
        <w:rPr>
          <w:spacing w:val="-1"/>
        </w:rPr>
        <w:t>learning</w:t>
      </w:r>
      <w:r>
        <w:rPr>
          <w:spacing w:val="1"/>
        </w:rPr>
        <w:t xml:space="preserve"> </w:t>
      </w:r>
      <w:r>
        <w:rPr>
          <w:spacing w:val="-1"/>
        </w:rPr>
        <w:t>(if</w:t>
      </w:r>
      <w:r>
        <w:rPr>
          <w:spacing w:val="53"/>
        </w:rPr>
        <w:t xml:space="preserve"> </w:t>
      </w:r>
      <w:r>
        <w:rPr>
          <w:spacing w:val="-1"/>
        </w:rPr>
        <w:t>required).</w:t>
      </w:r>
    </w:p>
    <w:p w14:paraId="2ED940A7" w14:textId="77777777" w:rsidR="00DF7719" w:rsidRDefault="00000000">
      <w:pPr>
        <w:pStyle w:val="Heading2"/>
        <w:spacing w:before="137"/>
        <w:rPr>
          <w:b w:val="0"/>
          <w:bCs w:val="0"/>
        </w:rPr>
      </w:pPr>
      <w:r>
        <w:rPr>
          <w:spacing w:val="-1"/>
        </w:rPr>
        <w:t>Quality 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Indicators</w:t>
      </w:r>
    </w:p>
    <w:p w14:paraId="5F921125" w14:textId="77777777" w:rsidR="00DF7719" w:rsidRDefault="00000000">
      <w:pPr>
        <w:pStyle w:val="BodyText"/>
        <w:spacing w:before="139"/>
        <w:ind w:right="222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addition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evaluation</w:t>
      </w:r>
      <w:r>
        <w:rPr>
          <w:spacing w:val="1"/>
        </w:rPr>
        <w:t xml:space="preserve"> </w:t>
      </w:r>
      <w:r>
        <w:rPr>
          <w:spacing w:val="-1"/>
        </w:rPr>
        <w:t>criteria above,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(as</w:t>
      </w:r>
      <w:r>
        <w:t xml:space="preserve"> </w:t>
      </w:r>
      <w:r>
        <w:rPr>
          <w:spacing w:val="-1"/>
        </w:rPr>
        <w:t>available) regarding:</w:t>
      </w:r>
    </w:p>
    <w:p w14:paraId="01A8A76A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3E2B415C" w14:textId="77777777" w:rsidR="00DF7719" w:rsidRDefault="00000000">
      <w:pPr>
        <w:pStyle w:val="BodyText"/>
      </w:pPr>
      <w:r>
        <w:rPr>
          <w:spacing w:val="-1"/>
          <w:u w:val="single" w:color="000000"/>
        </w:rPr>
        <w:t>Faculty</w:t>
      </w:r>
    </w:p>
    <w:p w14:paraId="1C773493" w14:textId="77777777" w:rsidR="00DF7719" w:rsidRDefault="00000000">
      <w:pPr>
        <w:pStyle w:val="BodyText"/>
        <w:ind w:right="1007"/>
      </w:pPr>
      <w:r>
        <w:rPr>
          <w:spacing w:val="-1"/>
        </w:rPr>
        <w:t>qualifications;</w:t>
      </w:r>
      <w:r>
        <w:t xml:space="preserve"> </w:t>
      </w:r>
      <w:r>
        <w:rPr>
          <w:spacing w:val="-1"/>
        </w:rPr>
        <w:t xml:space="preserve">research </w:t>
      </w:r>
      <w:r>
        <w:t>and</w:t>
      </w:r>
      <w:r>
        <w:rPr>
          <w:spacing w:val="-1"/>
        </w:rPr>
        <w:t xml:space="preserve"> scholarly</w:t>
      </w:r>
      <w:r>
        <w:t xml:space="preserve"> </w:t>
      </w:r>
      <w:r>
        <w:rPr>
          <w:spacing w:val="-1"/>
        </w:rPr>
        <w:t>record;</w:t>
      </w:r>
      <w:r>
        <w:rPr>
          <w:spacing w:val="-2"/>
        </w:rPr>
        <w:t xml:space="preserve"> </w:t>
      </w:r>
      <w:r>
        <w:rPr>
          <w:spacing w:val="-1"/>
        </w:rPr>
        <w:t>honours</w:t>
      </w:r>
      <w:r>
        <w:t xml:space="preserve"> </w:t>
      </w:r>
      <w:r>
        <w:rPr>
          <w:spacing w:val="-1"/>
        </w:rPr>
        <w:t>and awards;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sizes;</w:t>
      </w:r>
      <w:r>
        <w:rPr>
          <w:spacing w:val="73"/>
        </w:rPr>
        <w:t xml:space="preserve"> </w:t>
      </w:r>
      <w:r>
        <w:rPr>
          <w:spacing w:val="-1"/>
        </w:rP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classes</w:t>
      </w:r>
      <w:r>
        <w:rPr>
          <w:spacing w:val="-2"/>
        </w:rPr>
        <w:t xml:space="preserve"> </w:t>
      </w:r>
      <w:r>
        <w:rPr>
          <w:spacing w:val="-1"/>
        </w:rPr>
        <w:t>taught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full-time faculty;</w:t>
      </w:r>
      <w:r>
        <w:t xml:space="preserve"> </w:t>
      </w:r>
      <w:r>
        <w:rPr>
          <w:spacing w:val="-1"/>
        </w:rPr>
        <w:t>commitment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65"/>
        </w:rPr>
        <w:t xml:space="preserve"> </w:t>
      </w:r>
      <w:r>
        <w:rPr>
          <w:spacing w:val="-1"/>
        </w:rPr>
        <w:t>mentoring (graduate programs</w:t>
      </w:r>
      <w:r>
        <w:t xml:space="preserve"> </w:t>
      </w:r>
      <w:r>
        <w:rPr>
          <w:spacing w:val="-1"/>
        </w:rPr>
        <w:t>specifically);</w:t>
      </w:r>
    </w:p>
    <w:p w14:paraId="2428BBA7" w14:textId="77777777" w:rsidR="00DF7719" w:rsidRDefault="00DF7719">
      <w:pPr>
        <w:spacing w:before="10"/>
        <w:rPr>
          <w:rFonts w:ascii="Arial" w:eastAsia="Arial" w:hAnsi="Arial" w:cs="Arial"/>
          <w:sz w:val="35"/>
          <w:szCs w:val="35"/>
        </w:rPr>
      </w:pPr>
    </w:p>
    <w:p w14:paraId="49B3BDC0" w14:textId="77777777" w:rsidR="00DF7719" w:rsidRDefault="00000000">
      <w:pPr>
        <w:pStyle w:val="BodyText"/>
      </w:pPr>
      <w:r>
        <w:rPr>
          <w:spacing w:val="-1"/>
          <w:u w:val="single" w:color="000000"/>
        </w:rPr>
        <w:t>Program</w:t>
      </w:r>
    </w:p>
    <w:p w14:paraId="0F833E8D" w14:textId="77777777" w:rsidR="00DF7719" w:rsidRDefault="00000000">
      <w:pPr>
        <w:pStyle w:val="BodyText"/>
        <w:spacing w:before="139"/>
        <w:ind w:right="1478"/>
      </w:pPr>
      <w:r>
        <w:rPr>
          <w:spacing w:val="-1"/>
        </w:rP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program structure </w:t>
      </w:r>
      <w:r>
        <w:t>and</w:t>
      </w:r>
      <w:r>
        <w:rPr>
          <w:spacing w:val="-1"/>
        </w:rPr>
        <w:t xml:space="preserve"> faculty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ensure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quality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experience</w:t>
      </w:r>
    </w:p>
    <w:p w14:paraId="39036BDC" w14:textId="77777777" w:rsidR="00DF7719" w:rsidRDefault="00DF7719">
      <w:pPr>
        <w:spacing w:before="10"/>
        <w:rPr>
          <w:rFonts w:ascii="Arial" w:eastAsia="Arial" w:hAnsi="Arial" w:cs="Arial"/>
          <w:sz w:val="35"/>
          <w:szCs w:val="35"/>
        </w:rPr>
      </w:pPr>
    </w:p>
    <w:p w14:paraId="534D9915" w14:textId="77777777" w:rsidR="00DF7719" w:rsidRDefault="00000000">
      <w:pPr>
        <w:pStyle w:val="BodyText"/>
      </w:pPr>
      <w:r>
        <w:rPr>
          <w:spacing w:val="-1"/>
          <w:u w:val="single" w:color="000000"/>
        </w:rPr>
        <w:t>Student</w:t>
      </w:r>
    </w:p>
    <w:p w14:paraId="62F6A360" w14:textId="77777777" w:rsidR="00DF7719" w:rsidRDefault="00DF7719">
      <w:pPr>
        <w:sectPr w:rsidR="00DF7719">
          <w:pgSz w:w="12240" w:h="15840"/>
          <w:pgMar w:top="2300" w:right="1340" w:bottom="1240" w:left="1320" w:header="511" w:footer="1042" w:gutter="0"/>
          <w:cols w:space="720"/>
        </w:sectPr>
      </w:pPr>
    </w:p>
    <w:p w14:paraId="2AE69788" w14:textId="77777777" w:rsidR="00DF7719" w:rsidRDefault="00DF7719">
      <w:pPr>
        <w:spacing w:before="7"/>
        <w:rPr>
          <w:rFonts w:ascii="Arial" w:eastAsia="Arial" w:hAnsi="Arial" w:cs="Arial"/>
          <w:sz w:val="18"/>
          <w:szCs w:val="18"/>
        </w:rPr>
      </w:pPr>
    </w:p>
    <w:p w14:paraId="6B500755" w14:textId="77777777" w:rsidR="00DF7719" w:rsidRDefault="00000000">
      <w:pPr>
        <w:pStyle w:val="BodyText"/>
        <w:spacing w:before="69"/>
        <w:ind w:left="119" w:right="1156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registrations;</w:t>
      </w:r>
      <w:r>
        <w:t xml:space="preserve"> </w:t>
      </w:r>
      <w:r>
        <w:rPr>
          <w:spacing w:val="-1"/>
        </w:rPr>
        <w:t>success</w:t>
      </w:r>
      <w: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provincial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65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competitions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awards;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awards;</w:t>
      </w:r>
      <w: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</w:t>
      </w:r>
      <w:r>
        <w:rPr>
          <w:spacing w:val="-1"/>
        </w:rPr>
        <w:t xml:space="preserve">and timing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attrition;</w:t>
      </w:r>
      <w:r>
        <w:rPr>
          <w:spacing w:val="-2"/>
        </w:rPr>
        <w:t xml:space="preserve"> </w:t>
      </w:r>
      <w:r>
        <w:rPr>
          <w:spacing w:val="-1"/>
        </w:rPr>
        <w:t>final-year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achievement;</w:t>
      </w:r>
      <w:r>
        <w:t xml:space="preserve"> </w:t>
      </w:r>
      <w:r>
        <w:rPr>
          <w:spacing w:val="-1"/>
        </w:rPr>
        <w:t>time-to-completion;</w:t>
      </w:r>
      <w:r>
        <w:t xml:space="preserve"> </w:t>
      </w:r>
      <w:r>
        <w:rPr>
          <w:spacing w:val="-1"/>
        </w:rPr>
        <w:t>graduation</w:t>
      </w:r>
      <w:r>
        <w:rPr>
          <w:spacing w:val="75"/>
        </w:rPr>
        <w:t xml:space="preserve"> </w:t>
      </w:r>
      <w:r>
        <w:rPr>
          <w:spacing w:val="-1"/>
        </w:rPr>
        <w:t>rates;</w:t>
      </w:r>
      <w:r>
        <w:t xml:space="preserve"> </w:t>
      </w:r>
      <w:r>
        <w:rPr>
          <w:spacing w:val="-1"/>
        </w:rPr>
        <w:t>scholarly</w:t>
      </w:r>
      <w:r>
        <w:t xml:space="preserve"> </w:t>
      </w:r>
      <w:r>
        <w:rPr>
          <w:spacing w:val="-1"/>
        </w:rPr>
        <w:t>output</w:t>
      </w:r>
      <w:r>
        <w:rPr>
          <w:spacing w:val="-2"/>
        </w:rPr>
        <w:t xml:space="preserve"> </w:t>
      </w:r>
      <w:r>
        <w:rPr>
          <w:spacing w:val="-1"/>
        </w:rPr>
        <w:t>(graduate</w:t>
      </w:r>
      <w:r>
        <w:rPr>
          <w:spacing w:val="1"/>
        </w:rPr>
        <w:t xml:space="preserve"> </w:t>
      </w:r>
      <w:r>
        <w:rPr>
          <w:spacing w:val="-1"/>
        </w:rPr>
        <w:t>programs);</w:t>
      </w:r>
      <w:r>
        <w:t xml:space="preserve"> </w:t>
      </w:r>
      <w:r>
        <w:rPr>
          <w:spacing w:val="-1"/>
        </w:rPr>
        <w:t xml:space="preserve">time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completion (graduate</w:t>
      </w:r>
      <w:r>
        <w:rPr>
          <w:spacing w:val="63"/>
        </w:rPr>
        <w:t xml:space="preserve"> </w:t>
      </w:r>
      <w:r>
        <w:rPr>
          <w:spacing w:val="-1"/>
        </w:rPr>
        <w:t>programs);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in-course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teaching.</w:t>
      </w:r>
    </w:p>
    <w:p w14:paraId="78363A4B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5367372C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39BC6A6D" w14:textId="77777777" w:rsidR="00DF7719" w:rsidRDefault="00000000">
      <w:pPr>
        <w:pStyle w:val="BodyText"/>
        <w:ind w:left="119" w:right="27"/>
      </w:pPr>
      <w:r>
        <w:rPr>
          <w:b/>
          <w:spacing w:val="-1"/>
        </w:rPr>
        <w:t xml:space="preserve">Note: </w:t>
      </w:r>
      <w:r>
        <w:rPr>
          <w:spacing w:val="-1"/>
        </w:rPr>
        <w:t>Reviewers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urged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avoid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1"/>
        </w:rPr>
        <w:t xml:space="preserve"> </w:t>
      </w:r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individuals.</w:t>
      </w:r>
      <w:r>
        <w:rPr>
          <w:spacing w:val="-4"/>
        </w:rPr>
        <w:t xml:space="preserve"> </w:t>
      </w:r>
      <w:r>
        <w:rPr>
          <w:spacing w:val="-1"/>
        </w:rPr>
        <w:t>Rather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7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assess</w:t>
      </w:r>
      <w:r>
        <w:t xml:space="preserve"> the</w:t>
      </w:r>
      <w:r>
        <w:rPr>
          <w:spacing w:val="-1"/>
        </w:rPr>
        <w:t xml:space="preserve"> ability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whole </w:t>
      </w:r>
      <w:r>
        <w:t>to</w:t>
      </w:r>
      <w:r>
        <w:rPr>
          <w:spacing w:val="-1"/>
        </w:rPr>
        <w:t xml:space="preserve"> deliver </w:t>
      </w:r>
      <w:r>
        <w:t>the</w:t>
      </w:r>
      <w:r>
        <w:rPr>
          <w:spacing w:val="-1"/>
        </w:rPr>
        <w:t xml:space="preserve"> program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view</w:t>
      </w:r>
      <w:r>
        <w:t xml:space="preserve"> of </w:t>
      </w:r>
      <w:r>
        <w:rPr>
          <w:spacing w:val="-1"/>
        </w:rPr>
        <w:t>the expertise and</w:t>
      </w:r>
      <w:r>
        <w:rPr>
          <w:spacing w:val="1"/>
        </w:rPr>
        <w:t xml:space="preserve"> </w:t>
      </w:r>
      <w:r>
        <w:rPr>
          <w:spacing w:val="-1"/>
        </w:rPr>
        <w:t>scholarly</w:t>
      </w:r>
      <w:r>
        <w:t xml:space="preserve"> </w:t>
      </w:r>
      <w:r>
        <w:rPr>
          <w:spacing w:val="-1"/>
        </w:rPr>
        <w:t>productivity</w:t>
      </w:r>
      <w:r>
        <w:t xml:space="preserve"> 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faculty.</w:t>
      </w:r>
    </w:p>
    <w:p w14:paraId="0C4BB077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4EBD890A" w14:textId="77777777" w:rsidR="00DF7719" w:rsidRDefault="00000000">
      <w:pPr>
        <w:pStyle w:val="Heading2"/>
        <w:spacing w:before="139"/>
        <w:ind w:left="119" w:right="6358"/>
        <w:rPr>
          <w:b w:val="0"/>
          <w:bCs w:val="0"/>
        </w:rPr>
      </w:pPr>
      <w:r>
        <w:rPr>
          <w:spacing w:val="-1"/>
        </w:rPr>
        <w:t>Quality Enhancement</w:t>
      </w:r>
    </w:p>
    <w:p w14:paraId="583F2D3B" w14:textId="77777777" w:rsidR="00DF7719" w:rsidRDefault="00DF7719">
      <w:pPr>
        <w:spacing w:before="10"/>
        <w:rPr>
          <w:rFonts w:ascii="Arial" w:eastAsia="Arial" w:hAnsi="Arial" w:cs="Arial"/>
          <w:b/>
          <w:bCs/>
          <w:sz w:val="35"/>
          <w:szCs w:val="35"/>
        </w:rPr>
      </w:pPr>
    </w:p>
    <w:p w14:paraId="0AB72028" w14:textId="77777777" w:rsidR="00DF7719" w:rsidRDefault="00000000">
      <w:pPr>
        <w:pStyle w:val="BodyText"/>
        <w:numPr>
          <w:ilvl w:val="1"/>
          <w:numId w:val="2"/>
        </w:numPr>
        <w:tabs>
          <w:tab w:val="left" w:pos="840"/>
        </w:tabs>
        <w:ind w:right="222"/>
      </w:pP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 xml:space="preserve">innovation </w:t>
      </w:r>
      <w:r>
        <w:t>or</w:t>
      </w:r>
      <w:r>
        <w:rPr>
          <w:spacing w:val="-1"/>
        </w:rPr>
        <w:t xml:space="preserve"> creativity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and/or delivery</w:t>
      </w:r>
      <w:r>
        <w:rPr>
          <w:spacing w:val="67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14:paraId="2E594B57" w14:textId="77777777" w:rsidR="00DF7719" w:rsidRDefault="00000000">
      <w:pPr>
        <w:pStyle w:val="BodyText"/>
        <w:numPr>
          <w:ilvl w:val="1"/>
          <w:numId w:val="2"/>
        </w:numPr>
        <w:tabs>
          <w:tab w:val="left" w:pos="840"/>
        </w:tabs>
        <w:ind w:right="107"/>
      </w:pP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efforts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program </w:t>
      </w:r>
      <w:r>
        <w:t>to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raised</w:t>
      </w:r>
      <w:r>
        <w:rPr>
          <w:spacing w:val="1"/>
        </w:rPr>
        <w:t xml:space="preserve"> </w:t>
      </w:r>
      <w:r>
        <w:rPr>
          <w:spacing w:val="-1"/>
        </w:rPr>
        <w:t>in previous</w:t>
      </w:r>
      <w:r>
        <w:rPr>
          <w:spacing w:val="-2"/>
        </w:rPr>
        <w:t xml:space="preserve"> </w:t>
      </w:r>
      <w:r>
        <w:rPr>
          <w:spacing w:val="-1"/>
        </w:rPr>
        <w:t>reviews,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programs</w:t>
      </w:r>
      <w:r>
        <w:t xml:space="preserve"> </w:t>
      </w:r>
      <w:r>
        <w:rPr>
          <w:spacing w:val="-1"/>
        </w:rPr>
        <w:t xml:space="preserve">which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yet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cyclically</w:t>
      </w:r>
      <w:r>
        <w:t xml:space="preserve"> </w:t>
      </w:r>
      <w:r>
        <w:rPr>
          <w:spacing w:val="-1"/>
        </w:rPr>
        <w:t>reviewed,</w:t>
      </w:r>
      <w:r>
        <w:t xml:space="preserve"> </w:t>
      </w: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taken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issues</w:t>
      </w:r>
      <w:r>
        <w:t xml:space="preserve"> or</w:t>
      </w:r>
      <w:r>
        <w:rPr>
          <w:spacing w:val="-1"/>
        </w:rPr>
        <w:t xml:space="preserve"> items</w:t>
      </w:r>
      <w:r>
        <w:rPr>
          <w:spacing w:val="59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follow-up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Council</w:t>
      </w:r>
    </w:p>
    <w:p w14:paraId="32AC13E9" w14:textId="77777777" w:rsidR="00DF7719" w:rsidRDefault="00000000">
      <w:pPr>
        <w:pStyle w:val="BodyText"/>
        <w:numPr>
          <w:ilvl w:val="1"/>
          <w:numId w:val="2"/>
        </w:numPr>
        <w:tabs>
          <w:tab w:val="left" w:pos="840"/>
        </w:tabs>
      </w:pP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program-related</w:t>
      </w:r>
      <w:r>
        <w:rPr>
          <w:spacing w:val="1"/>
        </w:rPr>
        <w:t xml:space="preserve"> </w:t>
      </w:r>
      <w:r>
        <w:rPr>
          <w:spacing w:val="-1"/>
        </w:rPr>
        <w:t xml:space="preserve">data </w:t>
      </w:r>
      <w:r>
        <w:t>and</w:t>
      </w:r>
      <w:r>
        <w:rPr>
          <w:spacing w:val="-1"/>
        </w:rPr>
        <w:t xml:space="preserve"> measure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performance</w:t>
      </w:r>
    </w:p>
    <w:p w14:paraId="0E849A2E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101B8399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0A94307E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7215162E" w14:textId="77777777" w:rsidR="00DF7719" w:rsidRDefault="00000000">
      <w:pPr>
        <w:pStyle w:val="Heading2"/>
        <w:ind w:left="119" w:right="6358"/>
        <w:rPr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Issues</w:t>
      </w:r>
    </w:p>
    <w:p w14:paraId="2E00DCB2" w14:textId="77777777" w:rsidR="00DF7719" w:rsidRDefault="00000000">
      <w:pPr>
        <w:pStyle w:val="BodyText"/>
        <w:spacing w:before="137"/>
        <w:ind w:left="119"/>
      </w:pPr>
      <w:r>
        <w:t xml:space="preserve">a) </w:t>
      </w:r>
      <w:r>
        <w:rPr>
          <w:spacing w:val="12"/>
        </w:rPr>
        <w:t xml:space="preserve"> </w:t>
      </w:r>
      <w:r>
        <w:t xml:space="preserve">any </w:t>
      </w:r>
      <w:r>
        <w:rPr>
          <w:spacing w:val="-1"/>
        </w:rPr>
        <w:t>other issues/comments,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</w:p>
    <w:p w14:paraId="721F6769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39CF23AD" w14:textId="77777777" w:rsidR="00DF7719" w:rsidRDefault="00000000">
      <w:pPr>
        <w:pStyle w:val="Heading2"/>
        <w:ind w:left="119"/>
        <w:rPr>
          <w:b w:val="0"/>
          <w:bCs w:val="0"/>
        </w:rPr>
      </w:pPr>
      <w:r>
        <w:rPr>
          <w:spacing w:val="-1"/>
        </w:rPr>
        <w:t>Summary and</w:t>
      </w:r>
      <w:r>
        <w:t xml:space="preserve"> </w:t>
      </w:r>
      <w:r>
        <w:rPr>
          <w:spacing w:val="-1"/>
        </w:rPr>
        <w:t>Recommendations</w:t>
      </w:r>
    </w:p>
    <w:p w14:paraId="5A98797D" w14:textId="77777777" w:rsidR="00DF7719" w:rsidRDefault="00DF771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679A1DA" w14:textId="77777777" w:rsidR="00DF7719" w:rsidRDefault="00000000">
      <w:pPr>
        <w:pStyle w:val="BodyText"/>
        <w:numPr>
          <w:ilvl w:val="0"/>
          <w:numId w:val="1"/>
        </w:numPr>
        <w:tabs>
          <w:tab w:val="left" w:pos="480"/>
        </w:tabs>
      </w:pPr>
      <w:r>
        <w:rPr>
          <w:spacing w:val="-1"/>
        </w:rPr>
        <w:t xml:space="preserve">provide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>summary</w:t>
      </w:r>
      <w:r>
        <w:t xml:space="preserve"> 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</w:t>
      </w:r>
    </w:p>
    <w:p w14:paraId="23430230" w14:textId="77777777" w:rsidR="00DF7719" w:rsidRDefault="00000000">
      <w:pPr>
        <w:pStyle w:val="BodyText"/>
        <w:numPr>
          <w:ilvl w:val="0"/>
          <w:numId w:val="1"/>
        </w:numPr>
        <w:tabs>
          <w:tab w:val="left" w:pos="480"/>
        </w:tabs>
        <w:ind w:right="107"/>
      </w:pPr>
      <w:r>
        <w:t>make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three recommendations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 clear,</w:t>
      </w:r>
      <w:r>
        <w:t xml:space="preserve"> </w:t>
      </w:r>
      <w:r>
        <w:rPr>
          <w:spacing w:val="-1"/>
        </w:rPr>
        <w:t>concise,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actionable.</w:t>
      </w:r>
      <w:r>
        <w:rPr>
          <w:spacing w:val="63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taken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lead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continuous</w:t>
      </w:r>
      <w:r>
        <w:t xml:space="preserve"> </w:t>
      </w:r>
      <w:r>
        <w:rPr>
          <w:spacing w:val="-1"/>
        </w:rPr>
        <w:t>improvement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distinguishing</w:t>
      </w:r>
      <w:r>
        <w:rPr>
          <w:spacing w:val="1"/>
        </w:rPr>
        <w:t xml:space="preserve"> </w:t>
      </w:r>
      <w:r>
        <w:rPr>
          <w:spacing w:val="-1"/>
        </w:rPr>
        <w:t>between those</w:t>
      </w:r>
      <w:r>
        <w:rPr>
          <w:spacing w:val="1"/>
        </w:rPr>
        <w:t xml:space="preserve"> </w:t>
      </w:r>
      <w:r>
        <w:rPr>
          <w:spacing w:val="-1"/>
        </w:rPr>
        <w:t>the program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those that</w:t>
      </w:r>
      <w:r>
        <w:t xml:space="preserve"> </w:t>
      </w:r>
      <w:r>
        <w:rPr>
          <w:spacing w:val="-1"/>
        </w:rPr>
        <w:t>will</w:t>
      </w:r>
      <w:r>
        <w:rPr>
          <w:spacing w:val="61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action</w:t>
      </w:r>
    </w:p>
    <w:p w14:paraId="5CB7A4AE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0C359EBA" w14:textId="77777777" w:rsidR="00DF7719" w:rsidRDefault="00000000">
      <w:pPr>
        <w:pStyle w:val="BodyText"/>
        <w:ind w:right="222"/>
      </w:pPr>
      <w:r>
        <w:rPr>
          <w:b/>
          <w:spacing w:val="-1"/>
        </w:rPr>
        <w:t xml:space="preserve">Note: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for</w:t>
      </w:r>
      <w:r>
        <w:rPr>
          <w:spacing w:val="-1"/>
        </w:rPr>
        <w:t xml:space="preserve"> arriving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recommendation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 xml:space="preserve">classification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program</w:t>
      </w:r>
      <w:r>
        <w:rPr>
          <w:spacing w:val="2"/>
        </w:rPr>
        <w:t xml:space="preserve"> </w:t>
      </w:r>
      <w:r>
        <w:rPr>
          <w:spacing w:val="-1"/>
        </w:rPr>
        <w:t>rests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 Quality</w:t>
      </w:r>
      <w:r>
        <w:t xml:space="preserve"> </w:t>
      </w:r>
      <w:r>
        <w:rPr>
          <w:spacing w:val="-1"/>
        </w:rPr>
        <w:t>Council.</w:t>
      </w:r>
      <w:r>
        <w:t xml:space="preserve"> </w:t>
      </w:r>
      <w:r>
        <w:rPr>
          <w:spacing w:val="-1"/>
        </w:rPr>
        <w:t>However,</w:t>
      </w:r>
      <w:r>
        <w:rPr>
          <w:spacing w:val="51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 program</w:t>
      </w:r>
      <w:r>
        <w:rPr>
          <w:spacing w:val="2"/>
        </w:rPr>
        <w:t xml:space="preserve"> </w:t>
      </w:r>
      <w:r>
        <w:rPr>
          <w:spacing w:val="-1"/>
        </w:rPr>
        <w:t>are appreciated.</w:t>
      </w:r>
    </w:p>
    <w:p w14:paraId="0016EE30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0ABC45C9" w14:textId="77777777" w:rsidR="00DF7719" w:rsidRDefault="00DF7719">
      <w:pPr>
        <w:rPr>
          <w:rFonts w:ascii="Arial" w:eastAsia="Arial" w:hAnsi="Arial" w:cs="Arial"/>
          <w:sz w:val="24"/>
          <w:szCs w:val="24"/>
        </w:rPr>
      </w:pPr>
    </w:p>
    <w:p w14:paraId="73CDF926" w14:textId="77777777" w:rsidR="00DF7719" w:rsidRDefault="00000000">
      <w:pPr>
        <w:pStyle w:val="Heading2"/>
        <w:rPr>
          <w:b w:val="0"/>
          <w:bCs w:val="0"/>
        </w:rPr>
      </w:pP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t>1:</w:t>
      </w:r>
    </w:p>
    <w:p w14:paraId="3FDC1917" w14:textId="77777777" w:rsidR="00DF7719" w:rsidRDefault="00DF7719">
      <w:pPr>
        <w:sectPr w:rsidR="00DF7719">
          <w:pgSz w:w="12240" w:h="15840"/>
          <w:pgMar w:top="2300" w:right="1340" w:bottom="1240" w:left="1320" w:header="511" w:footer="1042" w:gutter="0"/>
          <w:cols w:space="720"/>
        </w:sectPr>
      </w:pPr>
    </w:p>
    <w:p w14:paraId="79BB598C" w14:textId="77777777" w:rsidR="00DF7719" w:rsidRDefault="00000000">
      <w:pPr>
        <w:pStyle w:val="Heading2"/>
        <w:spacing w:before="5"/>
        <w:rPr>
          <w:b w:val="0"/>
          <w:bCs w:val="0"/>
        </w:rPr>
      </w:pPr>
      <w:r>
        <w:rPr>
          <w:spacing w:val="-1"/>
        </w:rPr>
        <w:lastRenderedPageBreak/>
        <w:t>Recommendation</w:t>
      </w:r>
      <w:r>
        <w:rPr>
          <w:spacing w:val="-3"/>
        </w:rPr>
        <w:t xml:space="preserve"> </w:t>
      </w:r>
      <w:r>
        <w:t>2:</w:t>
      </w:r>
    </w:p>
    <w:p w14:paraId="23675A07" w14:textId="77777777" w:rsidR="00DF7719" w:rsidRDefault="00DF771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EF59649" w14:textId="77777777" w:rsidR="00DF7719" w:rsidRDefault="00DF771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E933CE5" w14:textId="77777777" w:rsidR="00DF7719" w:rsidRDefault="00000000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Recommendation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3:</w:t>
      </w:r>
    </w:p>
    <w:p w14:paraId="3193F6E2" w14:textId="77777777" w:rsidR="00DF7719" w:rsidRDefault="00DF771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472FFD7" w14:textId="77777777" w:rsidR="00DF7719" w:rsidRDefault="00DF7719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1ACD9660" w14:textId="77777777" w:rsidR="00DF7719" w:rsidRDefault="00000000">
      <w:pPr>
        <w:ind w:left="120"/>
        <w:rPr>
          <w:rFonts w:ascii="Arial" w:eastAsia="Arial" w:hAnsi="Arial" w:cs="Arial"/>
        </w:rPr>
      </w:pPr>
      <w:r>
        <w:rPr>
          <w:rFonts w:ascii="Arial"/>
          <w:spacing w:val="-1"/>
        </w:rPr>
        <w:t>(insert more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required)</w:t>
      </w:r>
    </w:p>
    <w:p w14:paraId="5C0EAE59" w14:textId="77777777" w:rsidR="00DF7719" w:rsidRDefault="00DF7719">
      <w:pPr>
        <w:rPr>
          <w:rFonts w:ascii="Arial" w:eastAsia="Arial" w:hAnsi="Arial" w:cs="Arial"/>
        </w:rPr>
      </w:pPr>
    </w:p>
    <w:p w14:paraId="3A43857E" w14:textId="77777777" w:rsidR="00DF7719" w:rsidRDefault="00DF7719">
      <w:pPr>
        <w:rPr>
          <w:rFonts w:ascii="Arial" w:eastAsia="Arial" w:hAnsi="Arial" w:cs="Arial"/>
        </w:rPr>
      </w:pPr>
    </w:p>
    <w:p w14:paraId="4B650199" w14:textId="77777777" w:rsidR="00DF7719" w:rsidRDefault="00DF7719">
      <w:pPr>
        <w:rPr>
          <w:rFonts w:ascii="Arial" w:eastAsia="Arial" w:hAnsi="Arial" w:cs="Arial"/>
        </w:rPr>
      </w:pPr>
    </w:p>
    <w:p w14:paraId="7CFB27B7" w14:textId="77777777" w:rsidR="00DF7719" w:rsidRDefault="00DF7719">
      <w:pPr>
        <w:rPr>
          <w:rFonts w:ascii="Arial" w:eastAsia="Arial" w:hAnsi="Arial" w:cs="Arial"/>
        </w:rPr>
      </w:pPr>
    </w:p>
    <w:p w14:paraId="4A2F8F37" w14:textId="77777777" w:rsidR="00DF7719" w:rsidRDefault="00DF7719">
      <w:pPr>
        <w:rPr>
          <w:rFonts w:ascii="Arial" w:eastAsia="Arial" w:hAnsi="Arial" w:cs="Arial"/>
        </w:rPr>
      </w:pPr>
    </w:p>
    <w:p w14:paraId="1D961503" w14:textId="77777777" w:rsidR="00DF7719" w:rsidRDefault="00DF7719">
      <w:pPr>
        <w:spacing w:before="11"/>
        <w:rPr>
          <w:rFonts w:ascii="Arial" w:eastAsia="Arial" w:hAnsi="Arial" w:cs="Arial"/>
          <w:sz w:val="21"/>
          <w:szCs w:val="21"/>
        </w:rPr>
      </w:pPr>
    </w:p>
    <w:p w14:paraId="21B0DA60" w14:textId="77777777" w:rsidR="00DF7719" w:rsidRDefault="00000000">
      <w:pPr>
        <w:tabs>
          <w:tab w:val="left" w:pos="6774"/>
        </w:tabs>
        <w:ind w:left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Signature: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14:paraId="18B656E4" w14:textId="77777777" w:rsidR="00DF7719" w:rsidRDefault="00DF771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301D48" w14:textId="77777777" w:rsidR="00DF7719" w:rsidRDefault="00DF7719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1EE00C54" w14:textId="77777777" w:rsidR="00DF7719" w:rsidRDefault="00000000">
      <w:pPr>
        <w:tabs>
          <w:tab w:val="left" w:pos="6774"/>
        </w:tabs>
        <w:spacing w:before="72"/>
        <w:ind w:left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Signature: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14:paraId="1445BCB3" w14:textId="77777777" w:rsidR="00DF7719" w:rsidRDefault="00DF7719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5264CBC2" w14:textId="77777777" w:rsidR="00DF7719" w:rsidRDefault="00000000">
      <w:pPr>
        <w:tabs>
          <w:tab w:val="left" w:pos="7090"/>
        </w:tabs>
        <w:spacing w:before="72"/>
        <w:ind w:left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sectPr w:rsidR="00DF7719">
      <w:headerReference w:type="default" r:id="rId9"/>
      <w:pgSz w:w="12240" w:h="15840"/>
      <w:pgMar w:top="2860" w:right="1340" w:bottom="1240" w:left="1320" w:header="51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6D9E" w14:textId="77777777" w:rsidR="000471C4" w:rsidRDefault="000471C4">
      <w:r>
        <w:separator/>
      </w:r>
    </w:p>
  </w:endnote>
  <w:endnote w:type="continuationSeparator" w:id="0">
    <w:p w14:paraId="5E05E8D3" w14:textId="77777777" w:rsidR="000471C4" w:rsidRDefault="0004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CF75" w14:textId="046ED8D7" w:rsidR="00DF7719" w:rsidRDefault="0099361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60" behindDoc="1" locked="0" layoutInCell="1" allowOverlap="1" wp14:anchorId="7438B2E2" wp14:editId="22D5F042">
              <wp:simplePos x="0" y="0"/>
              <wp:positionH relativeFrom="page">
                <wp:posOffset>6155055</wp:posOffset>
              </wp:positionH>
              <wp:positionV relativeFrom="page">
                <wp:posOffset>9257030</wp:posOffset>
              </wp:positionV>
              <wp:extent cx="714375" cy="177800"/>
              <wp:effectExtent l="190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1F8DB" w14:textId="77777777" w:rsidR="00DF7719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8B2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4.65pt;margin-top:728.9pt;width:56.25pt;height:14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fr1wEAAJcDAAAOAAAAZHJzL2Uyb0RvYy54bWysU9tunDAQfa/Uf7D83gXSy0Zo2ShNlKpS&#10;epHSfIAxNlgFjzv2Lmy/vmMDm7Z5q/piDWP7+FyG3dU09Oyo0BuwFS82OWfKSmiMbSv++O3u1SVn&#10;PgjbiB6sqvhJeX61f/liN7pSXUAHfaOQEYj15egq3oXgyizzslOD8BtwytKmBhxEoE9sswbFSOhD&#10;n13k+btsBGwcglTeU/d23uT7hK+1kuGL1l4F1lecuIW0YlrruGb7nShbFK4zcqEh/oHFIIylR89Q&#10;tyIIdkDzDGowEsGDDhsJQwZaG6mSBlJT5H+peeiEU0kLmePd2Sb//2Dl5+OD+4osTO9hogCTCO/u&#10;QX73zMJNJ2yrrhFh7JRo6OEiWpaNzpfL1Wi1L30EqcdP0FDI4hAgAU0ah+gK6WSETgGczqarKTBJ&#10;zW3x5vX2LWeStort9jJPoWSiXC879OGDgoHFouJImSZwcbz3IZIR5XokvmXhzvR9yrW3fzToYOwk&#10;8pHvzDxM9cRMsyiLWmpoTqQGYZ4Wmm4qOsCfnI00KRX3Pw4CFWf9R0uOxLFaC1yLei2ElXS14oGz&#10;ubwJ8/gdHJq2I+TZcwvX5Jo2SdETi4UupZ+ELpMax+v373Tq6X/a/wIAAP//AwBQSwMEFAAGAAgA&#10;AAAhAH2xpUviAAAADgEAAA8AAABkcnMvZG93bnJldi54bWxMj8FOwzAQRO9I/IO1lbhRu0BDksap&#10;KgQnJNQ0HDg6sZtEjdchdtvw92xOcNvdGc2+ybaT7dnFjL5zKGG1FMAM1k532Ej4LN/uY2A+KNSq&#10;d2gk/BgP2/z2JlOpdlcszOUQGkYh6FMloQ1hSDn3dWus8ks3GCTt6EarAq1jw/WorhRue/4gRMSt&#10;6pA+tGowL62pT4ezlbD7wuK1+/6o9sWx6MoyEfgenaS8W0y7DbBgpvBnhhmf0CEnpsqdUXvWS0ii&#10;5JGsJDytn6nEbBHxiqZqvsXrGHie8f818l8AAAD//wMAUEsBAi0AFAAGAAgAAAAhALaDOJL+AAAA&#10;4QEAABMAAAAAAAAAAAAAAAAAAAAAAFtDb250ZW50X1R5cGVzXS54bWxQSwECLQAUAAYACAAAACEA&#10;OP0h/9YAAACUAQAACwAAAAAAAAAAAAAAAAAvAQAAX3JlbHMvLnJlbHNQSwECLQAUAAYACAAAACEA&#10;p+ZH69cBAACXAwAADgAAAAAAAAAAAAAAAAAuAgAAZHJzL2Uyb0RvYy54bWxQSwECLQAUAAYACAAA&#10;ACEAfbGlS+IAAAAOAQAADwAAAAAAAAAAAAAAAAAxBAAAZHJzL2Rvd25yZXYueG1sUEsFBgAAAAAE&#10;AAQA8wAAAEAFAAAAAA==&#10;" filled="f" stroked="f">
              <v:textbox inset="0,0,0,0">
                <w:txbxContent>
                  <w:p w14:paraId="51D1F8DB" w14:textId="77777777" w:rsidR="00DF7719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3A01" w14:textId="77777777" w:rsidR="000471C4" w:rsidRDefault="000471C4">
      <w:r>
        <w:separator/>
      </w:r>
    </w:p>
  </w:footnote>
  <w:footnote w:type="continuationSeparator" w:id="0">
    <w:p w14:paraId="3B9D551F" w14:textId="77777777" w:rsidR="000471C4" w:rsidRDefault="0004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923D" w14:textId="381B2F0B" w:rsidR="00DF7719" w:rsidRDefault="0099361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112" behindDoc="1" locked="0" layoutInCell="1" allowOverlap="1" wp14:anchorId="4A203373" wp14:editId="09165082">
          <wp:simplePos x="0" y="0"/>
          <wp:positionH relativeFrom="page">
            <wp:posOffset>933450</wp:posOffset>
          </wp:positionH>
          <wp:positionV relativeFrom="page">
            <wp:posOffset>324485</wp:posOffset>
          </wp:positionV>
          <wp:extent cx="647700" cy="6851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136" behindDoc="1" locked="0" layoutInCell="1" allowOverlap="1" wp14:anchorId="5062AAA1" wp14:editId="5B47FE02">
              <wp:simplePos x="0" y="0"/>
              <wp:positionH relativeFrom="page">
                <wp:posOffset>2082800</wp:posOffset>
              </wp:positionH>
              <wp:positionV relativeFrom="page">
                <wp:posOffset>1024255</wp:posOffset>
              </wp:positionV>
              <wp:extent cx="3603625" cy="4616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70FB0" w14:textId="77777777" w:rsidR="00DF7719" w:rsidRDefault="00000000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External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Reviewers’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Template</w:t>
                          </w:r>
                        </w:p>
                        <w:p w14:paraId="27C1DAC9" w14:textId="77777777" w:rsidR="00DF7719" w:rsidRDefault="00000000">
                          <w:pPr>
                            <w:spacing w:line="368" w:lineRule="exact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Existing</w:t>
                          </w:r>
                          <w:r>
                            <w:rPr>
                              <w:rFonts w:ascii="Arial"/>
                              <w:b/>
                              <w:spacing w:val="-2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Programs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2AA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4pt;margin-top:80.65pt;width:283.75pt;height:36.35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xc1wEAAJEDAAAOAAAAZHJzL2Uyb0RvYy54bWysU8Fu1DAQvSPxD5bvbLLbNkLRZqvSqgip&#10;QKXSD3AcO7FIPGbs3WT5esbOZkvhhrhYk/H4zXtvJtvraejZQaE3YCu+XuWcKSuhMbat+PO3+3fv&#10;OfNB2Eb0YFXFj8rz693bN9vRlWoDHfSNQkYg1pejq3gXgiuzzMtODcKvwClLlxpwEIE+sc0aFCOh&#10;D322yfMiGwEbhyCV95S9my/5LuFrrWT4qrVXgfUVJ24hnZjOOp7ZbivKFoXrjDzREP/AYhDGUtMz&#10;1J0Igu3R/AU1GIngQYeVhCEDrY1USQOpWed/qHnqhFNJC5nj3dkm//9g5ZfDk3tEFqYPMNEAkwjv&#10;HkB+98zCbSdsq24QYeyUaKjxOlqWjc6Xp6fRal/6CFKPn6GhIYt9gAQ0aRyiK6STEToN4Hg2XU2B&#10;SUpeFPlFsbniTNLdZbEuLq9SC1Eurx368FHBwGJQcaShJnRxePAhshHlUhKbWbg3fZ8G29tXCSqM&#10;mcQ+Ep6ph6meqDqqqKE5kg6EeU9orynoAH9yNtKOVNz/2AtUnPWfLHkRF2oJcAnqJRBW0tOKB87m&#10;8DbMi7d3aNqOkGe3LdyQX9okKS8sTjxp7knhaUfjYv3+nape/qTdLwAAAP//AwBQSwMEFAAGAAgA&#10;AAAhAF/Pe0zhAAAACwEAAA8AAABkcnMvZG93bnJldi54bWxMjzFPwzAUhHek/gfrVWKjThMapSFO&#10;VSGYkBBpGBid+DWxGj+H2G3Dv8dMZTzd6e67YjebgV1wctqSgPUqAobUWqWpE/BZvz5kwJyXpORg&#10;CQX8oINdubgrZK7slSq8HHzHQgm5XArovR9zzl3bo5FuZUek4B3tZKQPcuq4muQ1lJuBx1GUciM1&#10;hYVejvjcY3s6nI2A/RdVL/r7vfmojpWu621Eb+lJiPvlvH8C5nH2tzD84Qd0KANTY8+kHBsEJHEW&#10;vvhgpOsEWEhk280GWCMgTh4j4GXB/38ofwEAAP//AwBQSwECLQAUAAYACAAAACEAtoM4kv4AAADh&#10;AQAAEwAAAAAAAAAAAAAAAAAAAAAAW0NvbnRlbnRfVHlwZXNdLnhtbFBLAQItABQABgAIAAAAIQA4&#10;/SH/1gAAAJQBAAALAAAAAAAAAAAAAAAAAC8BAABfcmVscy8ucmVsc1BLAQItABQABgAIAAAAIQC/&#10;Wfxc1wEAAJEDAAAOAAAAAAAAAAAAAAAAAC4CAABkcnMvZTJvRG9jLnhtbFBLAQItABQABgAIAAAA&#10;IQBfz3tM4QAAAAsBAAAPAAAAAAAAAAAAAAAAADEEAABkcnMvZG93bnJldi54bWxQSwUGAAAAAAQA&#10;BADzAAAAPwUAAAAA&#10;" filled="f" stroked="f">
              <v:textbox inset="0,0,0,0">
                <w:txbxContent>
                  <w:p w14:paraId="78170FB0" w14:textId="77777777" w:rsidR="00DF7719" w:rsidRDefault="00000000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External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Reviewers’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Template</w:t>
                    </w:r>
                  </w:p>
                  <w:p w14:paraId="27C1DAC9" w14:textId="77777777" w:rsidR="00DF7719" w:rsidRDefault="00000000">
                    <w:pPr>
                      <w:spacing w:line="368" w:lineRule="exact"/>
                      <w:ind w:left="1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Existing</w:t>
                    </w:r>
                    <w:r>
                      <w:rPr>
                        <w:rFonts w:ascii="Arial"/>
                        <w:b/>
                        <w:spacing w:val="-2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239F" w14:textId="2EEB0DCF" w:rsidR="00DF7719" w:rsidRDefault="0099361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184" behindDoc="1" locked="0" layoutInCell="1" allowOverlap="1" wp14:anchorId="3E33847C" wp14:editId="4CD8A97D">
          <wp:simplePos x="0" y="0"/>
          <wp:positionH relativeFrom="page">
            <wp:posOffset>933450</wp:posOffset>
          </wp:positionH>
          <wp:positionV relativeFrom="page">
            <wp:posOffset>324485</wp:posOffset>
          </wp:positionV>
          <wp:extent cx="647700" cy="6851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596E509A" wp14:editId="0214FA77">
              <wp:simplePos x="0" y="0"/>
              <wp:positionH relativeFrom="page">
                <wp:posOffset>2082800</wp:posOffset>
              </wp:positionH>
              <wp:positionV relativeFrom="page">
                <wp:posOffset>1024255</wp:posOffset>
              </wp:positionV>
              <wp:extent cx="360362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74AEF" w14:textId="77777777" w:rsidR="00DF7719" w:rsidRDefault="00000000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External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Reviewers’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Template</w:t>
                          </w:r>
                        </w:p>
                        <w:p w14:paraId="08B25D50" w14:textId="77777777" w:rsidR="00DF7719" w:rsidRDefault="00000000">
                          <w:pPr>
                            <w:spacing w:line="368" w:lineRule="exact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Existing</w:t>
                          </w:r>
                          <w:r>
                            <w:rPr>
                              <w:rFonts w:ascii="Arial"/>
                              <w:b/>
                              <w:spacing w:val="-2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Programs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E5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4pt;margin-top:80.65pt;width:283.75pt;height:36.3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eT2wEAAJgDAAAOAAAAZHJzL2Uyb0RvYy54bWysU8Fu1DAQvSPxD5bvbLLbNkLRZqvSqgip&#10;QKXSD3AcO7FIPGbs3WT5esbOZkvhhrhY47H95r034+31NPTsoNAbsBVfr3LOlJXQGNtW/Pnb/bv3&#10;nPkgbCN6sKriR+X59e7tm+3oSrWBDvpGISMQ68vRVbwLwZVZ5mWnBuFX4JSlQw04iEBbbLMGxUjo&#10;Q59t8rzIRsDGIUjlPWXv5kO+S/haKxm+au1VYH3FiVtIK6a1jmu224qyReE6I080xD+wGISxVPQM&#10;dSeCYHs0f0ENRiJ40GElYchAayNV0kBq1vkfap464VTSQuZ4d7bJ/z9Y+eXw5B6RhekDTNTAJMK7&#10;B5DfPbNw2wnbqhtEGDslGiq8jpZlo/Pl6Wm02pc+gtTjZ2ioyWIfIAFNGofoCulkhE4NOJ5NV1Ng&#10;kpIXRX5RbK44k3R2WayLy6tUQpTLa4c+fFQwsBhUHKmpCV0cHnyIbES5XInFLNybvk+N7e2rBF2M&#10;mcQ+Ep6ph6memGkqvol1o5gamiPJQZjHhcabgg7wJ2cjjUrF/Y+9QMVZ/8mSJXGulgCXoF4CYSU9&#10;rXjgbA5vwzx/e4em7Qh5Nt3CDdmmTVL0wuJEl9qfhJ5GNc7X7/t06+VD7X4BAAD//wMAUEsDBBQA&#10;BgAIAAAAIQBfz3tM4QAAAAsBAAAPAAAAZHJzL2Rvd25yZXYueG1sTI8xT8MwFIR3pP4H61Vio04T&#10;GqUhTlUhmJAQaRgYnfg1sRo/h9htw7/HTGU83enuu2I3m4FdcHLakoD1KgKG1FqlqRPwWb8+ZMCc&#10;l6TkYAkF/KCDXbm4K2Su7JUqvBx8x0IJuVwK6L0fc85d26ORbmVHpOAd7WSkD3LquJrkNZSbgcdR&#10;lHIjNYWFXo743GN7OpyNgP0XVS/6+735qI6VruttRG/pSYj75bx/AuZx9rcw/OEHdCgDU2PPpBwb&#10;BCRxFr74YKTrBFhIZNvNBlgjIE4eI+Blwf9/KH8BAAD//wMAUEsBAi0AFAAGAAgAAAAhALaDOJL+&#10;AAAA4QEAABMAAAAAAAAAAAAAAAAAAAAAAFtDb250ZW50X1R5cGVzXS54bWxQSwECLQAUAAYACAAA&#10;ACEAOP0h/9YAAACUAQAACwAAAAAAAAAAAAAAAAAvAQAAX3JlbHMvLnJlbHNQSwECLQAUAAYACAAA&#10;ACEASGmnk9sBAACYAwAADgAAAAAAAAAAAAAAAAAuAgAAZHJzL2Uyb0RvYy54bWxQSwECLQAUAAYA&#10;CAAAACEAX897TOEAAAALAQAADwAAAAAAAAAAAAAAAAA1BAAAZHJzL2Rvd25yZXYueG1sUEsFBgAA&#10;AAAEAAQA8wAAAEMFAAAAAA==&#10;" filled="f" stroked="f">
              <v:textbox inset="0,0,0,0">
                <w:txbxContent>
                  <w:p w14:paraId="0F674AEF" w14:textId="77777777" w:rsidR="00DF7719" w:rsidRDefault="00000000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External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Reviewers’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Template</w:t>
                    </w:r>
                  </w:p>
                  <w:p w14:paraId="08B25D50" w14:textId="77777777" w:rsidR="00DF7719" w:rsidRDefault="00000000">
                    <w:pPr>
                      <w:spacing w:line="368" w:lineRule="exact"/>
                      <w:ind w:left="1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Existing</w:t>
                    </w:r>
                    <w:r>
                      <w:rPr>
                        <w:rFonts w:ascii="Arial"/>
                        <w:b/>
                        <w:spacing w:val="-2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67A"/>
    <w:multiLevelType w:val="hybridMultilevel"/>
    <w:tmpl w:val="3F668ABE"/>
    <w:lvl w:ilvl="0" w:tplc="1032D2C4">
      <w:start w:val="1"/>
      <w:numFmt w:val="lowerLetter"/>
      <w:lvlText w:val="%1)"/>
      <w:lvlJc w:val="left"/>
      <w:pPr>
        <w:ind w:left="48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49B044C0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001EE28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020CC2EA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2C82FBEE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9654BB2E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4FC22D5A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5AF8601C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81B21D5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" w15:restartNumberingAfterBreak="0">
    <w:nsid w:val="19E10FAC"/>
    <w:multiLevelType w:val="hybridMultilevel"/>
    <w:tmpl w:val="B866D256"/>
    <w:lvl w:ilvl="0" w:tplc="EE8037C0">
      <w:start w:val="1"/>
      <w:numFmt w:val="lowerLetter"/>
      <w:lvlText w:val="%1)"/>
      <w:lvlJc w:val="left"/>
      <w:pPr>
        <w:ind w:left="120" w:hanging="281"/>
        <w:jc w:val="left"/>
      </w:pPr>
      <w:rPr>
        <w:rFonts w:ascii="Arial" w:eastAsia="Arial" w:hAnsi="Arial" w:hint="default"/>
        <w:sz w:val="24"/>
        <w:szCs w:val="24"/>
      </w:rPr>
    </w:lvl>
    <w:lvl w:ilvl="1" w:tplc="53F8BEE8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4AE6EEB2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C694C794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2B863584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564AC7B4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DB4A3BDC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B022796C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A72E219A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2" w15:restartNumberingAfterBreak="0">
    <w:nsid w:val="39F35791"/>
    <w:multiLevelType w:val="hybridMultilevel"/>
    <w:tmpl w:val="554242A2"/>
    <w:lvl w:ilvl="0" w:tplc="D2FA3C16">
      <w:start w:val="1"/>
      <w:numFmt w:val="lowerLetter"/>
      <w:lvlText w:val="%1)"/>
      <w:lvlJc w:val="left"/>
      <w:pPr>
        <w:ind w:left="120" w:hanging="281"/>
        <w:jc w:val="left"/>
      </w:pPr>
      <w:rPr>
        <w:rFonts w:ascii="Arial" w:eastAsia="Arial" w:hAnsi="Arial" w:hint="default"/>
        <w:sz w:val="24"/>
        <w:szCs w:val="24"/>
      </w:rPr>
    </w:lvl>
    <w:lvl w:ilvl="1" w:tplc="95AC7EB6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8DB2491E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6A165AA6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04FA567A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13FC02CE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D6E6CC18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69B826E0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BB149C5A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3" w15:restartNumberingAfterBreak="0">
    <w:nsid w:val="3C3737CC"/>
    <w:multiLevelType w:val="hybridMultilevel"/>
    <w:tmpl w:val="7A6E6C52"/>
    <w:lvl w:ilvl="0" w:tplc="EDF688D4">
      <w:start w:val="1"/>
      <w:numFmt w:val="lowerRoman"/>
      <w:lvlText w:val="%1."/>
      <w:lvlJc w:val="left"/>
      <w:pPr>
        <w:ind w:left="307" w:hanging="18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A6B62A28">
      <w:start w:val="1"/>
      <w:numFmt w:val="bullet"/>
      <w:lvlText w:val="•"/>
      <w:lvlJc w:val="left"/>
      <w:pPr>
        <w:ind w:left="1234" w:hanging="188"/>
      </w:pPr>
      <w:rPr>
        <w:rFonts w:hint="default"/>
      </w:rPr>
    </w:lvl>
    <w:lvl w:ilvl="2" w:tplc="CE54F298">
      <w:start w:val="1"/>
      <w:numFmt w:val="bullet"/>
      <w:lvlText w:val="•"/>
      <w:lvlJc w:val="left"/>
      <w:pPr>
        <w:ind w:left="2161" w:hanging="188"/>
      </w:pPr>
      <w:rPr>
        <w:rFonts w:hint="default"/>
      </w:rPr>
    </w:lvl>
    <w:lvl w:ilvl="3" w:tplc="48764976">
      <w:start w:val="1"/>
      <w:numFmt w:val="bullet"/>
      <w:lvlText w:val="•"/>
      <w:lvlJc w:val="left"/>
      <w:pPr>
        <w:ind w:left="3089" w:hanging="188"/>
      </w:pPr>
      <w:rPr>
        <w:rFonts w:hint="default"/>
      </w:rPr>
    </w:lvl>
    <w:lvl w:ilvl="4" w:tplc="A1B4F776">
      <w:start w:val="1"/>
      <w:numFmt w:val="bullet"/>
      <w:lvlText w:val="•"/>
      <w:lvlJc w:val="left"/>
      <w:pPr>
        <w:ind w:left="4016" w:hanging="188"/>
      </w:pPr>
      <w:rPr>
        <w:rFonts w:hint="default"/>
      </w:rPr>
    </w:lvl>
    <w:lvl w:ilvl="5" w:tplc="03C28366">
      <w:start w:val="1"/>
      <w:numFmt w:val="bullet"/>
      <w:lvlText w:val="•"/>
      <w:lvlJc w:val="left"/>
      <w:pPr>
        <w:ind w:left="4943" w:hanging="188"/>
      </w:pPr>
      <w:rPr>
        <w:rFonts w:hint="default"/>
      </w:rPr>
    </w:lvl>
    <w:lvl w:ilvl="6" w:tplc="663C71AE">
      <w:start w:val="1"/>
      <w:numFmt w:val="bullet"/>
      <w:lvlText w:val="•"/>
      <w:lvlJc w:val="left"/>
      <w:pPr>
        <w:ind w:left="5870" w:hanging="188"/>
      </w:pPr>
      <w:rPr>
        <w:rFonts w:hint="default"/>
      </w:rPr>
    </w:lvl>
    <w:lvl w:ilvl="7" w:tplc="BA1AFE86">
      <w:start w:val="1"/>
      <w:numFmt w:val="bullet"/>
      <w:lvlText w:val="•"/>
      <w:lvlJc w:val="left"/>
      <w:pPr>
        <w:ind w:left="6798" w:hanging="188"/>
      </w:pPr>
      <w:rPr>
        <w:rFonts w:hint="default"/>
      </w:rPr>
    </w:lvl>
    <w:lvl w:ilvl="8" w:tplc="0F98925A">
      <w:start w:val="1"/>
      <w:numFmt w:val="bullet"/>
      <w:lvlText w:val="•"/>
      <w:lvlJc w:val="left"/>
      <w:pPr>
        <w:ind w:left="7725" w:hanging="188"/>
      </w:pPr>
      <w:rPr>
        <w:rFonts w:hint="default"/>
      </w:rPr>
    </w:lvl>
  </w:abstractNum>
  <w:abstractNum w:abstractNumId="4" w15:restartNumberingAfterBreak="0">
    <w:nsid w:val="3C887163"/>
    <w:multiLevelType w:val="hybridMultilevel"/>
    <w:tmpl w:val="4CFCF0C4"/>
    <w:lvl w:ilvl="0" w:tplc="2906549C">
      <w:start w:val="1"/>
      <w:numFmt w:val="lowerLetter"/>
      <w:lvlText w:val="%1)"/>
      <w:lvlJc w:val="left"/>
      <w:pPr>
        <w:ind w:left="120" w:hanging="281"/>
        <w:jc w:val="left"/>
      </w:pPr>
      <w:rPr>
        <w:rFonts w:ascii="Arial" w:eastAsia="Arial" w:hAnsi="Arial" w:hint="default"/>
        <w:sz w:val="24"/>
        <w:szCs w:val="24"/>
      </w:rPr>
    </w:lvl>
    <w:lvl w:ilvl="1" w:tplc="550E49F0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10EA5898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2F94C44E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A09632C0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5CA45A22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27C87EE2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2652985C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92D45B26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5" w15:restartNumberingAfterBreak="0">
    <w:nsid w:val="50411431"/>
    <w:multiLevelType w:val="hybridMultilevel"/>
    <w:tmpl w:val="B896F4F2"/>
    <w:lvl w:ilvl="0" w:tplc="8848D324">
      <w:start w:val="1"/>
      <w:numFmt w:val="lowerLetter"/>
      <w:lvlText w:val="%1)"/>
      <w:lvlJc w:val="left"/>
      <w:pPr>
        <w:ind w:left="120" w:hanging="281"/>
        <w:jc w:val="left"/>
      </w:pPr>
      <w:rPr>
        <w:rFonts w:ascii="Arial" w:eastAsia="Arial" w:hAnsi="Arial" w:hint="default"/>
        <w:sz w:val="24"/>
        <w:szCs w:val="24"/>
      </w:rPr>
    </w:lvl>
    <w:lvl w:ilvl="1" w:tplc="830E4ACC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E84E82B0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3A0A1BBE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C4965998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77127C44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9C04AB1A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BA7E2C74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BE707814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6" w15:restartNumberingAfterBreak="0">
    <w:nsid w:val="51A6096A"/>
    <w:multiLevelType w:val="hybridMultilevel"/>
    <w:tmpl w:val="B8FC12AE"/>
    <w:lvl w:ilvl="0" w:tplc="F162BF84">
      <w:start w:val="1"/>
      <w:numFmt w:val="lowerLetter"/>
      <w:lvlText w:val="%1)"/>
      <w:lvlJc w:val="left"/>
      <w:pPr>
        <w:ind w:left="48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CCC07440">
      <w:start w:val="1"/>
      <w:numFmt w:val="lowerLetter"/>
      <w:lvlText w:val="%2)"/>
      <w:lvlJc w:val="left"/>
      <w:pPr>
        <w:ind w:left="84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4C8E33B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36B2964A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21C005D0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3F805C8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4350ACC0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EB6293E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C5C7980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7" w15:restartNumberingAfterBreak="0">
    <w:nsid w:val="549066CD"/>
    <w:multiLevelType w:val="hybridMultilevel"/>
    <w:tmpl w:val="08B68BAC"/>
    <w:lvl w:ilvl="0" w:tplc="F092D382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D700D20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A24EEE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AA04EB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DE40AC6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AB00C642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4F3E7C2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172D356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09FA3312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 w16cid:durableId="1244340958">
    <w:abstractNumId w:val="0"/>
  </w:num>
  <w:num w:numId="2" w16cid:durableId="994798616">
    <w:abstractNumId w:val="6"/>
  </w:num>
  <w:num w:numId="3" w16cid:durableId="1736660205">
    <w:abstractNumId w:val="3"/>
  </w:num>
  <w:num w:numId="4" w16cid:durableId="1432631227">
    <w:abstractNumId w:val="1"/>
  </w:num>
  <w:num w:numId="5" w16cid:durableId="200437537">
    <w:abstractNumId w:val="4"/>
  </w:num>
  <w:num w:numId="6" w16cid:durableId="410931899">
    <w:abstractNumId w:val="2"/>
  </w:num>
  <w:num w:numId="7" w16cid:durableId="801458309">
    <w:abstractNumId w:val="5"/>
  </w:num>
  <w:num w:numId="8" w16cid:durableId="1174345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19"/>
    <w:rsid w:val="000471C4"/>
    <w:rsid w:val="00993619"/>
    <w:rsid w:val="00D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DDA4A"/>
  <w15:docId w15:val="{BC30A4A0-0493-491B-BB70-9B1448E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writing to you as Chair of the Senate Programs Review Committee- Undergraduate (SUPR-U) at The University of Western Ontario</dc:title>
  <dc:creator>sthornto</dc:creator>
  <cp:lastModifiedBy>Artie Harricharran</cp:lastModifiedBy>
  <cp:revision>2</cp:revision>
  <dcterms:created xsi:type="dcterms:W3CDTF">2022-11-21T15:47:00Z</dcterms:created>
  <dcterms:modified xsi:type="dcterms:W3CDTF">2022-11-21T15:47:00Z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2022-11-15T00:00:00Z</vt:filetime>
  </property>
</Properties>
</file>